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16502" w14:textId="34A68654" w:rsidR="004D749F" w:rsidRPr="000447E4" w:rsidRDefault="00637AAD" w:rsidP="004D749F">
      <w:pPr>
        <w:rPr>
          <w:rFonts w:cstheme="minorHAnsi"/>
          <w:b/>
          <w:bCs/>
          <w:sz w:val="24"/>
          <w:szCs w:val="24"/>
          <w:lang w:val="en-US"/>
        </w:rPr>
      </w:pPr>
      <w:r>
        <w:rPr>
          <w:b/>
          <w:bCs/>
          <w:noProof/>
          <w:color w:val="AD84C6" w:themeColor="accent1"/>
          <w:sz w:val="36"/>
          <w:szCs w:val="36"/>
        </w:rPr>
        <mc:AlternateContent>
          <mc:Choice Requires="wps">
            <w:drawing>
              <wp:anchor distT="0" distB="0" distL="114300" distR="114300" simplePos="0" relativeHeight="251671552" behindDoc="0" locked="0" layoutInCell="1" allowOverlap="1" wp14:anchorId="3F29379E" wp14:editId="00C1C684">
                <wp:simplePos x="0" y="0"/>
                <wp:positionH relativeFrom="column">
                  <wp:posOffset>-173990</wp:posOffset>
                </wp:positionH>
                <wp:positionV relativeFrom="paragraph">
                  <wp:posOffset>17145</wp:posOffset>
                </wp:positionV>
                <wp:extent cx="3917950" cy="5124450"/>
                <wp:effectExtent l="0" t="0" r="25400" b="19050"/>
                <wp:wrapNone/>
                <wp:docPr id="2" name="Rectangle: Rounded Corners 2"/>
                <wp:cNvGraphicFramePr/>
                <a:graphic xmlns:a="http://schemas.openxmlformats.org/drawingml/2006/main">
                  <a:graphicData uri="http://schemas.microsoft.com/office/word/2010/wordprocessingShape">
                    <wps:wsp>
                      <wps:cNvSpPr/>
                      <wps:spPr>
                        <a:xfrm>
                          <a:off x="0" y="0"/>
                          <a:ext cx="3917950" cy="5124450"/>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942CA4E" w14:textId="77777777" w:rsidR="00F54751" w:rsidRPr="00443933" w:rsidRDefault="00F54751" w:rsidP="00F54751">
                            <w:pPr>
                              <w:rPr>
                                <w:b/>
                                <w:bCs/>
                                <w:color w:val="7030A0"/>
                                <w:sz w:val="36"/>
                                <w:szCs w:val="36"/>
                              </w:rPr>
                            </w:pPr>
                            <w:r w:rsidRPr="00443933">
                              <w:rPr>
                                <w:b/>
                                <w:bCs/>
                                <w:color w:val="7030A0"/>
                                <w:sz w:val="36"/>
                                <w:szCs w:val="36"/>
                              </w:rPr>
                              <w:t>WHAT IS A COGNITIVE ASSESSMENT?</w:t>
                            </w:r>
                          </w:p>
                          <w:p w14:paraId="2257EF19" w14:textId="77777777" w:rsidR="00F54751" w:rsidRDefault="00F54751" w:rsidP="00F54751">
                            <w:pPr>
                              <w:pStyle w:val="BodyText3"/>
                              <w:widowControl w:val="0"/>
                              <w:spacing w:line="240" w:lineRule="auto"/>
                              <w:rPr>
                                <w:rFonts w:asciiTheme="minorHAnsi" w:hAnsiTheme="minorHAnsi" w:cstheme="minorHAnsi"/>
                                <w:b/>
                                <w:bCs/>
                                <w:sz w:val="24"/>
                                <w:szCs w:val="24"/>
                                <w:lang w:val="en-US"/>
                                <w14:ligatures w14:val="none"/>
                              </w:rPr>
                            </w:pPr>
                            <w:r w:rsidRPr="000447E4">
                              <w:rPr>
                                <w:rFonts w:asciiTheme="minorHAnsi" w:hAnsiTheme="minorHAnsi" w:cstheme="minorHAnsi"/>
                                <w:b/>
                                <w:bCs/>
                                <w:sz w:val="24"/>
                                <w:szCs w:val="24"/>
                                <w:lang w:val="en-US"/>
                                <w14:ligatures w14:val="none"/>
                              </w:rPr>
                              <w:t>A cognitive assessment is used to gain information and understanding of a child’s functioning in several cognitiv</w:t>
                            </w:r>
                            <w:r>
                              <w:rPr>
                                <w:rFonts w:asciiTheme="minorHAnsi" w:hAnsiTheme="minorHAnsi" w:cstheme="minorHAnsi"/>
                                <w:b/>
                                <w:bCs/>
                                <w:sz w:val="24"/>
                                <w:szCs w:val="24"/>
                                <w:lang w:val="en-US"/>
                                <w14:ligatures w14:val="none"/>
                              </w:rPr>
                              <w:t>e domains. These include:</w:t>
                            </w:r>
                          </w:p>
                          <w:p w14:paraId="227C66FA" w14:textId="77777777" w:rsidR="00F54751" w:rsidRDefault="00F54751" w:rsidP="00F54751">
                            <w:pPr>
                              <w:pStyle w:val="BodyText3"/>
                              <w:widowControl w:val="0"/>
                              <w:numPr>
                                <w:ilvl w:val="0"/>
                                <w:numId w:val="3"/>
                              </w:numPr>
                              <w:spacing w:line="240" w:lineRule="auto"/>
                              <w:rPr>
                                <w:rFonts w:asciiTheme="minorHAnsi" w:hAnsiTheme="minorHAnsi" w:cstheme="minorHAnsi"/>
                                <w:b/>
                                <w:bCs/>
                                <w:sz w:val="24"/>
                                <w:szCs w:val="24"/>
                                <w:lang w:val="en-US"/>
                                <w14:ligatures w14:val="none"/>
                              </w:rPr>
                            </w:pPr>
                            <w:r w:rsidRPr="000447E4">
                              <w:rPr>
                                <w:rFonts w:asciiTheme="minorHAnsi" w:hAnsiTheme="minorHAnsi" w:cstheme="minorHAnsi"/>
                                <w:b/>
                                <w:bCs/>
                                <w:sz w:val="24"/>
                                <w:szCs w:val="24"/>
                                <w:lang w:val="en-US"/>
                                <w14:ligatures w14:val="none"/>
                              </w:rPr>
                              <w:t>verbal intelligence (language comprehension and verbal reasoning)</w:t>
                            </w:r>
                          </w:p>
                          <w:p w14:paraId="198756F2" w14:textId="77777777" w:rsidR="00F54751" w:rsidRDefault="00F54751" w:rsidP="00F54751">
                            <w:pPr>
                              <w:pStyle w:val="BodyText3"/>
                              <w:widowControl w:val="0"/>
                              <w:numPr>
                                <w:ilvl w:val="0"/>
                                <w:numId w:val="3"/>
                              </w:numPr>
                              <w:spacing w:line="240" w:lineRule="auto"/>
                              <w:rPr>
                                <w:rFonts w:asciiTheme="minorHAnsi" w:hAnsiTheme="minorHAnsi" w:cstheme="minorHAnsi"/>
                                <w:b/>
                                <w:bCs/>
                                <w:sz w:val="24"/>
                                <w:szCs w:val="24"/>
                                <w:lang w:val="en-US"/>
                                <w14:ligatures w14:val="none"/>
                              </w:rPr>
                            </w:pPr>
                            <w:r w:rsidRPr="000447E4">
                              <w:rPr>
                                <w:rFonts w:asciiTheme="minorHAnsi" w:hAnsiTheme="minorHAnsi" w:cstheme="minorHAnsi"/>
                                <w:b/>
                                <w:bCs/>
                                <w:sz w:val="24"/>
                                <w:szCs w:val="24"/>
                                <w:lang w:val="en-US"/>
                                <w14:ligatures w14:val="none"/>
                              </w:rPr>
                              <w:t>non-verbal reasoning (perceptual abilities)</w:t>
                            </w:r>
                          </w:p>
                          <w:p w14:paraId="781F3862" w14:textId="77777777" w:rsidR="00F54751" w:rsidRDefault="00F54751" w:rsidP="00F54751">
                            <w:pPr>
                              <w:pStyle w:val="BodyText3"/>
                              <w:widowControl w:val="0"/>
                              <w:numPr>
                                <w:ilvl w:val="0"/>
                                <w:numId w:val="3"/>
                              </w:numPr>
                              <w:spacing w:line="240" w:lineRule="auto"/>
                              <w:rPr>
                                <w:rFonts w:asciiTheme="minorHAnsi" w:hAnsiTheme="minorHAnsi" w:cstheme="minorHAnsi"/>
                                <w:b/>
                                <w:bCs/>
                                <w:sz w:val="24"/>
                                <w:szCs w:val="24"/>
                                <w:lang w:val="en-US"/>
                                <w14:ligatures w14:val="none"/>
                              </w:rPr>
                            </w:pPr>
                            <w:r w:rsidRPr="000447E4">
                              <w:rPr>
                                <w:rFonts w:asciiTheme="minorHAnsi" w:hAnsiTheme="minorHAnsi" w:cstheme="minorHAnsi"/>
                                <w:b/>
                                <w:bCs/>
                                <w:sz w:val="24"/>
                                <w:szCs w:val="24"/>
                                <w:lang w:val="en-US"/>
                                <w14:ligatures w14:val="none"/>
                              </w:rPr>
                              <w:t>visual-spatial functioning</w:t>
                            </w:r>
                          </w:p>
                          <w:p w14:paraId="60C309D3" w14:textId="6BCDF249" w:rsidR="00F54751" w:rsidRDefault="00F54751" w:rsidP="00F54751">
                            <w:pPr>
                              <w:pStyle w:val="BodyText3"/>
                              <w:widowControl w:val="0"/>
                              <w:numPr>
                                <w:ilvl w:val="0"/>
                                <w:numId w:val="3"/>
                              </w:numPr>
                              <w:spacing w:line="240" w:lineRule="auto"/>
                              <w:rPr>
                                <w:rFonts w:asciiTheme="minorHAnsi" w:hAnsiTheme="minorHAnsi" w:cstheme="minorHAnsi"/>
                                <w:b/>
                                <w:bCs/>
                                <w:sz w:val="24"/>
                                <w:szCs w:val="24"/>
                                <w:lang w:val="en-US"/>
                                <w14:ligatures w14:val="none"/>
                              </w:rPr>
                            </w:pPr>
                            <w:r w:rsidRPr="000447E4">
                              <w:rPr>
                                <w:rFonts w:asciiTheme="minorHAnsi" w:hAnsiTheme="minorHAnsi" w:cstheme="minorHAnsi"/>
                                <w:b/>
                                <w:bCs/>
                                <w:sz w:val="24"/>
                                <w:szCs w:val="24"/>
                                <w:lang w:val="en-US"/>
                                <w14:ligatures w14:val="none"/>
                              </w:rPr>
                              <w:t>attention and executive functions (such as processing speed and sequencing)</w:t>
                            </w:r>
                          </w:p>
                          <w:p w14:paraId="355CD82B" w14:textId="77777777" w:rsidR="00F54751" w:rsidRDefault="00F54751" w:rsidP="00F54751">
                            <w:pPr>
                              <w:pStyle w:val="BodyText3"/>
                              <w:widowControl w:val="0"/>
                              <w:numPr>
                                <w:ilvl w:val="0"/>
                                <w:numId w:val="3"/>
                              </w:numPr>
                              <w:spacing w:line="240" w:lineRule="auto"/>
                              <w:rPr>
                                <w:rFonts w:asciiTheme="minorHAnsi" w:hAnsiTheme="minorHAnsi" w:cstheme="minorHAnsi"/>
                                <w:b/>
                                <w:bCs/>
                                <w:sz w:val="24"/>
                                <w:szCs w:val="24"/>
                                <w:lang w:val="en-US"/>
                                <w14:ligatures w14:val="none"/>
                              </w:rPr>
                            </w:pPr>
                            <w:r w:rsidRPr="000447E4">
                              <w:rPr>
                                <w:rFonts w:asciiTheme="minorHAnsi" w:hAnsiTheme="minorHAnsi" w:cstheme="minorHAnsi"/>
                                <w:b/>
                                <w:bCs/>
                                <w:sz w:val="24"/>
                                <w:szCs w:val="24"/>
                                <w:lang w:val="en-US"/>
                                <w14:ligatures w14:val="none"/>
                              </w:rPr>
                              <w:t>memory and learning</w:t>
                            </w:r>
                          </w:p>
                          <w:p w14:paraId="45DDAE68" w14:textId="77777777" w:rsidR="00F54751" w:rsidRPr="008C2464" w:rsidRDefault="00F54751" w:rsidP="00F54751">
                            <w:pPr>
                              <w:pStyle w:val="BodyText3"/>
                              <w:widowControl w:val="0"/>
                              <w:spacing w:line="240" w:lineRule="auto"/>
                              <w:rPr>
                                <w:rFonts w:asciiTheme="minorHAnsi" w:hAnsiTheme="minorHAnsi" w:cstheme="minorHAnsi"/>
                                <w:b/>
                                <w:bCs/>
                                <w:sz w:val="24"/>
                                <w:szCs w:val="24"/>
                                <w:lang w:val="en-US"/>
                                <w14:ligatures w14:val="none"/>
                              </w:rPr>
                            </w:pPr>
                            <w:r w:rsidRPr="008C2464">
                              <w:rPr>
                                <w:rFonts w:asciiTheme="minorHAnsi" w:hAnsiTheme="minorHAnsi" w:cstheme="minorHAnsi"/>
                                <w:b/>
                                <w:bCs/>
                                <w:sz w:val="24"/>
                                <w:szCs w:val="24"/>
                                <w:lang w:val="en-US"/>
                                <w14:ligatures w14:val="none"/>
                              </w:rPr>
                              <w:t xml:space="preserve">These assessments can also be completed to find out a child’s level of intelligence (IQ). </w:t>
                            </w:r>
                          </w:p>
                          <w:p w14:paraId="64789BE1" w14:textId="1D9AD1D0" w:rsidR="00F54751" w:rsidRPr="008C2464" w:rsidRDefault="00F54751" w:rsidP="00F54751">
                            <w:pPr>
                              <w:widowControl w:val="0"/>
                              <w:rPr>
                                <w:b/>
                                <w:bCs/>
                                <w:color w:val="000000"/>
                                <w:sz w:val="24"/>
                                <w:szCs w:val="24"/>
                              </w:rPr>
                            </w:pPr>
                            <w:r w:rsidRPr="008C2464">
                              <w:rPr>
                                <w:b/>
                                <w:bCs/>
                                <w:color w:val="0D0D0D" w:themeColor="text1" w:themeTint="F2"/>
                                <w:sz w:val="24"/>
                                <w:szCs w:val="24"/>
                              </w:rPr>
                              <w:t>Children will complete puzzles and answe</w:t>
                            </w:r>
                            <w:r>
                              <w:rPr>
                                <w:b/>
                                <w:bCs/>
                                <w:color w:val="0D0D0D" w:themeColor="text1" w:themeTint="F2"/>
                                <w:sz w:val="24"/>
                                <w:szCs w:val="24"/>
                              </w:rPr>
                              <w:t xml:space="preserve">r some questions with </w:t>
                            </w:r>
                            <w:r w:rsidR="0027100F">
                              <w:rPr>
                                <w:b/>
                                <w:bCs/>
                                <w:color w:val="0D0D0D" w:themeColor="text1" w:themeTint="F2"/>
                                <w:sz w:val="24"/>
                                <w:szCs w:val="24"/>
                              </w:rPr>
                              <w:t>a member</w:t>
                            </w:r>
                            <w:r>
                              <w:rPr>
                                <w:b/>
                                <w:bCs/>
                                <w:color w:val="0D0D0D" w:themeColor="text1" w:themeTint="F2"/>
                                <w:sz w:val="24"/>
                                <w:szCs w:val="24"/>
                              </w:rPr>
                              <w:t xml:space="preserve"> of our psychology team. </w:t>
                            </w:r>
                            <w:r w:rsidRPr="008C2464">
                              <w:rPr>
                                <w:b/>
                                <w:bCs/>
                                <w:color w:val="0D0D0D" w:themeColor="text1" w:themeTint="F2"/>
                                <w:sz w:val="24"/>
                                <w:szCs w:val="24"/>
                              </w:rPr>
                              <w:t>There are no physical tests, reading or writin</w:t>
                            </w:r>
                            <w:r>
                              <w:rPr>
                                <w:b/>
                                <w:bCs/>
                                <w:color w:val="0D0D0D" w:themeColor="text1" w:themeTint="F2"/>
                                <w:sz w:val="24"/>
                                <w:szCs w:val="24"/>
                              </w:rPr>
                              <w:t>g.</w:t>
                            </w:r>
                          </w:p>
                          <w:p w14:paraId="0200E740" w14:textId="77777777" w:rsidR="00F54751" w:rsidRPr="0033367F" w:rsidRDefault="00F54751" w:rsidP="00F54751">
                            <w:pPr>
                              <w:ind w:hanging="142"/>
                              <w:jc w:val="both"/>
                              <w:rPr>
                                <w:b/>
                                <w:bCs/>
                                <w:color w:val="864EA8" w:themeColor="accent1" w:themeShade="BF"/>
                                <w:sz w:val="24"/>
                                <w:szCs w:val="24"/>
                              </w:rPr>
                            </w:pPr>
                            <w:r>
                              <w:rPr>
                                <w:b/>
                                <w:bCs/>
                                <w:color w:val="0D0D0D" w:themeColor="text1" w:themeTint="F2"/>
                                <w:sz w:val="24"/>
                                <w:szCs w:val="24"/>
                              </w:rPr>
                              <w:t xml:space="preserve">  </w:t>
                            </w:r>
                          </w:p>
                          <w:p w14:paraId="77B433ED" w14:textId="77777777" w:rsidR="00F54751" w:rsidRPr="00185470" w:rsidRDefault="00F54751" w:rsidP="00F54751">
                            <w:pPr>
                              <w:rPr>
                                <w:b/>
                                <w:bCs/>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29379E" id="Rectangle: Rounded Corners 2" o:spid="_x0000_s1026" style="position:absolute;margin-left:-13.7pt;margin-top:1.35pt;width:308.5pt;height:40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" fillcolor="#eee6f3 [660]" strokecolor="#593470 [1604]" strokeweight="1pt">
                <v:stroke joinstyle="miter"/>
                <v:textbox>
                  <w:txbxContent>
                    <w:p w14:paraId="4942CA4E" w14:textId="77777777" w:rsidR="00F54751" w:rsidRPr="00443933" w:rsidRDefault="00F54751" w:rsidP="00F54751">
                      <w:pPr>
                        <w:rPr>
                          <w:b/>
                          <w:bCs/>
                          <w:color w:val="7030A0"/>
                          <w:sz w:val="36"/>
                          <w:szCs w:val="36"/>
                        </w:rPr>
                      </w:pPr>
                      <w:r w:rsidRPr="00443933">
                        <w:rPr>
                          <w:b/>
                          <w:bCs/>
                          <w:color w:val="7030A0"/>
                          <w:sz w:val="36"/>
                          <w:szCs w:val="36"/>
                        </w:rPr>
                        <w:t>WHAT IS A COGNITIVE ASSESSMENT?</w:t>
                      </w:r>
                    </w:p>
                    <w:p w14:paraId="2257EF19" w14:textId="77777777" w:rsidR="00F54751" w:rsidRDefault="00F54751" w:rsidP="00F54751">
                      <w:pPr>
                        <w:pStyle w:val="BodyText3"/>
                        <w:widowControl w:val="0"/>
                        <w:spacing w:line="240" w:lineRule="auto"/>
                        <w:rPr>
                          <w:rFonts w:asciiTheme="minorHAnsi" w:hAnsiTheme="minorHAnsi" w:cstheme="minorHAnsi"/>
                          <w:b/>
                          <w:bCs/>
                          <w:sz w:val="24"/>
                          <w:szCs w:val="24"/>
                          <w:lang w:val="en-US"/>
                          <w14:ligatures w14:val="none"/>
                        </w:rPr>
                      </w:pPr>
                      <w:r w:rsidRPr="000447E4">
                        <w:rPr>
                          <w:rFonts w:asciiTheme="minorHAnsi" w:hAnsiTheme="minorHAnsi" w:cstheme="minorHAnsi"/>
                          <w:b/>
                          <w:bCs/>
                          <w:sz w:val="24"/>
                          <w:szCs w:val="24"/>
                          <w:lang w:val="en-US"/>
                          <w14:ligatures w14:val="none"/>
                        </w:rPr>
                        <w:t>A cognitive assessment is used to gain information and understanding of a child’s functioning in several cognitiv</w:t>
                      </w:r>
                      <w:r>
                        <w:rPr>
                          <w:rFonts w:asciiTheme="minorHAnsi" w:hAnsiTheme="minorHAnsi" w:cstheme="minorHAnsi"/>
                          <w:b/>
                          <w:bCs/>
                          <w:sz w:val="24"/>
                          <w:szCs w:val="24"/>
                          <w:lang w:val="en-US"/>
                          <w14:ligatures w14:val="none"/>
                        </w:rPr>
                        <w:t>e domains. These include:</w:t>
                      </w:r>
                    </w:p>
                    <w:p w14:paraId="227C66FA" w14:textId="77777777" w:rsidR="00F54751" w:rsidRDefault="00F54751" w:rsidP="00F54751">
                      <w:pPr>
                        <w:pStyle w:val="BodyText3"/>
                        <w:widowControl w:val="0"/>
                        <w:numPr>
                          <w:ilvl w:val="0"/>
                          <w:numId w:val="3"/>
                        </w:numPr>
                        <w:spacing w:line="240" w:lineRule="auto"/>
                        <w:rPr>
                          <w:rFonts w:asciiTheme="minorHAnsi" w:hAnsiTheme="minorHAnsi" w:cstheme="minorHAnsi"/>
                          <w:b/>
                          <w:bCs/>
                          <w:sz w:val="24"/>
                          <w:szCs w:val="24"/>
                          <w:lang w:val="en-US"/>
                          <w14:ligatures w14:val="none"/>
                        </w:rPr>
                      </w:pPr>
                      <w:r w:rsidRPr="000447E4">
                        <w:rPr>
                          <w:rFonts w:asciiTheme="minorHAnsi" w:hAnsiTheme="minorHAnsi" w:cstheme="minorHAnsi"/>
                          <w:b/>
                          <w:bCs/>
                          <w:sz w:val="24"/>
                          <w:szCs w:val="24"/>
                          <w:lang w:val="en-US"/>
                          <w14:ligatures w14:val="none"/>
                        </w:rPr>
                        <w:t>verbal intelligence (language comprehension and verbal reasoning)</w:t>
                      </w:r>
                    </w:p>
                    <w:p w14:paraId="198756F2" w14:textId="77777777" w:rsidR="00F54751" w:rsidRDefault="00F54751" w:rsidP="00F54751">
                      <w:pPr>
                        <w:pStyle w:val="BodyText3"/>
                        <w:widowControl w:val="0"/>
                        <w:numPr>
                          <w:ilvl w:val="0"/>
                          <w:numId w:val="3"/>
                        </w:numPr>
                        <w:spacing w:line="240" w:lineRule="auto"/>
                        <w:rPr>
                          <w:rFonts w:asciiTheme="minorHAnsi" w:hAnsiTheme="minorHAnsi" w:cstheme="minorHAnsi"/>
                          <w:b/>
                          <w:bCs/>
                          <w:sz w:val="24"/>
                          <w:szCs w:val="24"/>
                          <w:lang w:val="en-US"/>
                          <w14:ligatures w14:val="none"/>
                        </w:rPr>
                      </w:pPr>
                      <w:r w:rsidRPr="000447E4">
                        <w:rPr>
                          <w:rFonts w:asciiTheme="minorHAnsi" w:hAnsiTheme="minorHAnsi" w:cstheme="minorHAnsi"/>
                          <w:b/>
                          <w:bCs/>
                          <w:sz w:val="24"/>
                          <w:szCs w:val="24"/>
                          <w:lang w:val="en-US"/>
                          <w14:ligatures w14:val="none"/>
                        </w:rPr>
                        <w:t>non-verbal reasoning (perceptual abilities)</w:t>
                      </w:r>
                    </w:p>
                    <w:p w14:paraId="781F3862" w14:textId="77777777" w:rsidR="00F54751" w:rsidRDefault="00F54751" w:rsidP="00F54751">
                      <w:pPr>
                        <w:pStyle w:val="BodyText3"/>
                        <w:widowControl w:val="0"/>
                        <w:numPr>
                          <w:ilvl w:val="0"/>
                          <w:numId w:val="3"/>
                        </w:numPr>
                        <w:spacing w:line="240" w:lineRule="auto"/>
                        <w:rPr>
                          <w:rFonts w:asciiTheme="minorHAnsi" w:hAnsiTheme="minorHAnsi" w:cstheme="minorHAnsi"/>
                          <w:b/>
                          <w:bCs/>
                          <w:sz w:val="24"/>
                          <w:szCs w:val="24"/>
                          <w:lang w:val="en-US"/>
                          <w14:ligatures w14:val="none"/>
                        </w:rPr>
                      </w:pPr>
                      <w:r w:rsidRPr="000447E4">
                        <w:rPr>
                          <w:rFonts w:asciiTheme="minorHAnsi" w:hAnsiTheme="minorHAnsi" w:cstheme="minorHAnsi"/>
                          <w:b/>
                          <w:bCs/>
                          <w:sz w:val="24"/>
                          <w:szCs w:val="24"/>
                          <w:lang w:val="en-US"/>
                          <w14:ligatures w14:val="none"/>
                        </w:rPr>
                        <w:t>visual-spatial functioning</w:t>
                      </w:r>
                    </w:p>
                    <w:p w14:paraId="60C309D3" w14:textId="6BCDF249" w:rsidR="00F54751" w:rsidRDefault="00F54751" w:rsidP="00F54751">
                      <w:pPr>
                        <w:pStyle w:val="BodyText3"/>
                        <w:widowControl w:val="0"/>
                        <w:numPr>
                          <w:ilvl w:val="0"/>
                          <w:numId w:val="3"/>
                        </w:numPr>
                        <w:spacing w:line="240" w:lineRule="auto"/>
                        <w:rPr>
                          <w:rFonts w:asciiTheme="minorHAnsi" w:hAnsiTheme="minorHAnsi" w:cstheme="minorHAnsi"/>
                          <w:b/>
                          <w:bCs/>
                          <w:sz w:val="24"/>
                          <w:szCs w:val="24"/>
                          <w:lang w:val="en-US"/>
                          <w14:ligatures w14:val="none"/>
                        </w:rPr>
                      </w:pPr>
                      <w:r w:rsidRPr="000447E4">
                        <w:rPr>
                          <w:rFonts w:asciiTheme="minorHAnsi" w:hAnsiTheme="minorHAnsi" w:cstheme="minorHAnsi"/>
                          <w:b/>
                          <w:bCs/>
                          <w:sz w:val="24"/>
                          <w:szCs w:val="24"/>
                          <w:lang w:val="en-US"/>
                          <w14:ligatures w14:val="none"/>
                        </w:rPr>
                        <w:t>attention and executive functions (such as processing speed and sequencing)</w:t>
                      </w:r>
                    </w:p>
                    <w:p w14:paraId="355CD82B" w14:textId="77777777" w:rsidR="00F54751" w:rsidRDefault="00F54751" w:rsidP="00F54751">
                      <w:pPr>
                        <w:pStyle w:val="BodyText3"/>
                        <w:widowControl w:val="0"/>
                        <w:numPr>
                          <w:ilvl w:val="0"/>
                          <w:numId w:val="3"/>
                        </w:numPr>
                        <w:spacing w:line="240" w:lineRule="auto"/>
                        <w:rPr>
                          <w:rFonts w:asciiTheme="minorHAnsi" w:hAnsiTheme="minorHAnsi" w:cstheme="minorHAnsi"/>
                          <w:b/>
                          <w:bCs/>
                          <w:sz w:val="24"/>
                          <w:szCs w:val="24"/>
                          <w:lang w:val="en-US"/>
                          <w14:ligatures w14:val="none"/>
                        </w:rPr>
                      </w:pPr>
                      <w:r w:rsidRPr="000447E4">
                        <w:rPr>
                          <w:rFonts w:asciiTheme="minorHAnsi" w:hAnsiTheme="minorHAnsi" w:cstheme="minorHAnsi"/>
                          <w:b/>
                          <w:bCs/>
                          <w:sz w:val="24"/>
                          <w:szCs w:val="24"/>
                          <w:lang w:val="en-US"/>
                          <w14:ligatures w14:val="none"/>
                        </w:rPr>
                        <w:t>memory and learning</w:t>
                      </w:r>
                    </w:p>
                    <w:p w14:paraId="45DDAE68" w14:textId="77777777" w:rsidR="00F54751" w:rsidRPr="008C2464" w:rsidRDefault="00F54751" w:rsidP="00F54751">
                      <w:pPr>
                        <w:pStyle w:val="BodyText3"/>
                        <w:widowControl w:val="0"/>
                        <w:spacing w:line="240" w:lineRule="auto"/>
                        <w:rPr>
                          <w:rFonts w:asciiTheme="minorHAnsi" w:hAnsiTheme="minorHAnsi" w:cstheme="minorHAnsi"/>
                          <w:b/>
                          <w:bCs/>
                          <w:sz w:val="24"/>
                          <w:szCs w:val="24"/>
                          <w:lang w:val="en-US"/>
                          <w14:ligatures w14:val="none"/>
                        </w:rPr>
                      </w:pPr>
                      <w:r w:rsidRPr="008C2464">
                        <w:rPr>
                          <w:rFonts w:asciiTheme="minorHAnsi" w:hAnsiTheme="minorHAnsi" w:cstheme="minorHAnsi"/>
                          <w:b/>
                          <w:bCs/>
                          <w:sz w:val="24"/>
                          <w:szCs w:val="24"/>
                          <w:lang w:val="en-US"/>
                          <w14:ligatures w14:val="none"/>
                        </w:rPr>
                        <w:t xml:space="preserve">These assessments can also be completed to find out a child’s level of intelligence (IQ). </w:t>
                      </w:r>
                    </w:p>
                    <w:p w14:paraId="64789BE1" w14:textId="1D9AD1D0" w:rsidR="00F54751" w:rsidRPr="008C2464" w:rsidRDefault="00F54751" w:rsidP="00F54751">
                      <w:pPr>
                        <w:widowControl w:val="0"/>
                        <w:rPr>
                          <w:b/>
                          <w:bCs/>
                          <w:color w:val="000000"/>
                          <w:sz w:val="24"/>
                          <w:szCs w:val="24"/>
                        </w:rPr>
                      </w:pPr>
                      <w:r w:rsidRPr="008C2464">
                        <w:rPr>
                          <w:b/>
                          <w:bCs/>
                          <w:color w:val="0D0D0D" w:themeColor="text1" w:themeTint="F2"/>
                          <w:sz w:val="24"/>
                          <w:szCs w:val="24"/>
                        </w:rPr>
                        <w:t>Children will complete puzzles and answe</w:t>
                      </w:r>
                      <w:r>
                        <w:rPr>
                          <w:b/>
                          <w:bCs/>
                          <w:color w:val="0D0D0D" w:themeColor="text1" w:themeTint="F2"/>
                          <w:sz w:val="24"/>
                          <w:szCs w:val="24"/>
                        </w:rPr>
                        <w:t xml:space="preserve">r some questions with </w:t>
                      </w:r>
                      <w:r w:rsidR="0027100F">
                        <w:rPr>
                          <w:b/>
                          <w:bCs/>
                          <w:color w:val="0D0D0D" w:themeColor="text1" w:themeTint="F2"/>
                          <w:sz w:val="24"/>
                          <w:szCs w:val="24"/>
                        </w:rPr>
                        <w:t>a member</w:t>
                      </w:r>
                      <w:r>
                        <w:rPr>
                          <w:b/>
                          <w:bCs/>
                          <w:color w:val="0D0D0D" w:themeColor="text1" w:themeTint="F2"/>
                          <w:sz w:val="24"/>
                          <w:szCs w:val="24"/>
                        </w:rPr>
                        <w:t xml:space="preserve"> of our psychology team. </w:t>
                      </w:r>
                      <w:r w:rsidRPr="008C2464">
                        <w:rPr>
                          <w:b/>
                          <w:bCs/>
                          <w:color w:val="0D0D0D" w:themeColor="text1" w:themeTint="F2"/>
                          <w:sz w:val="24"/>
                          <w:szCs w:val="24"/>
                        </w:rPr>
                        <w:t>There are no physical tests, reading or writin</w:t>
                      </w:r>
                      <w:r>
                        <w:rPr>
                          <w:b/>
                          <w:bCs/>
                          <w:color w:val="0D0D0D" w:themeColor="text1" w:themeTint="F2"/>
                          <w:sz w:val="24"/>
                          <w:szCs w:val="24"/>
                        </w:rPr>
                        <w:t>g.</w:t>
                      </w:r>
                    </w:p>
                    <w:p w14:paraId="0200E740" w14:textId="77777777" w:rsidR="00F54751" w:rsidRPr="0033367F" w:rsidRDefault="00F54751" w:rsidP="00F54751">
                      <w:pPr>
                        <w:ind w:hanging="142"/>
                        <w:jc w:val="both"/>
                        <w:rPr>
                          <w:b/>
                          <w:bCs/>
                          <w:color w:val="864EA8" w:themeColor="accent1" w:themeShade="BF"/>
                          <w:sz w:val="24"/>
                          <w:szCs w:val="24"/>
                        </w:rPr>
                      </w:pPr>
                      <w:r>
                        <w:rPr>
                          <w:b/>
                          <w:bCs/>
                          <w:color w:val="0D0D0D" w:themeColor="text1" w:themeTint="F2"/>
                          <w:sz w:val="24"/>
                          <w:szCs w:val="24"/>
                        </w:rPr>
                        <w:t xml:space="preserve">  </w:t>
                      </w:r>
                    </w:p>
                    <w:p w14:paraId="77B433ED" w14:textId="77777777" w:rsidR="00F54751" w:rsidRPr="00185470" w:rsidRDefault="00F54751" w:rsidP="00F54751">
                      <w:pPr>
                        <w:rPr>
                          <w:b/>
                          <w:bCs/>
                          <w:sz w:val="36"/>
                          <w:szCs w:val="36"/>
                        </w:rPr>
                      </w:pPr>
                    </w:p>
                  </w:txbxContent>
                </v:textbox>
              </v:roundrect>
            </w:pict>
          </mc:Fallback>
        </mc:AlternateContent>
      </w:r>
      <w:r w:rsidR="004D749F">
        <w:rPr>
          <w:b/>
          <w:bCs/>
          <w:noProof/>
          <w:color w:val="AD84C6" w:themeColor="accent1"/>
          <w:sz w:val="36"/>
          <w:szCs w:val="36"/>
        </w:rPr>
        <mc:AlternateContent>
          <mc:Choice Requires="wps">
            <w:drawing>
              <wp:anchor distT="0" distB="0" distL="114300" distR="114300" simplePos="0" relativeHeight="251683840" behindDoc="0" locked="0" layoutInCell="1" allowOverlap="1" wp14:anchorId="69FAB3F9" wp14:editId="01B1D099">
                <wp:simplePos x="0" y="0"/>
                <wp:positionH relativeFrom="margin">
                  <wp:posOffset>3963035</wp:posOffset>
                </wp:positionH>
                <wp:positionV relativeFrom="paragraph">
                  <wp:posOffset>-230505</wp:posOffset>
                </wp:positionV>
                <wp:extent cx="5715000" cy="1987550"/>
                <wp:effectExtent l="0" t="0" r="19050" b="12700"/>
                <wp:wrapNone/>
                <wp:docPr id="9" name="Rectangle: Rounded Corners 9"/>
                <wp:cNvGraphicFramePr/>
                <a:graphic xmlns:a="http://schemas.openxmlformats.org/drawingml/2006/main">
                  <a:graphicData uri="http://schemas.microsoft.com/office/word/2010/wordprocessingShape">
                    <wps:wsp>
                      <wps:cNvSpPr/>
                      <wps:spPr>
                        <a:xfrm>
                          <a:off x="0" y="0"/>
                          <a:ext cx="5715000" cy="1987550"/>
                        </a:xfrm>
                        <a:prstGeom prst="roundRect">
                          <a:avLst/>
                        </a:prstGeom>
                        <a:solidFill>
                          <a:srgbClr val="AD84C6">
                            <a:lumMod val="20000"/>
                            <a:lumOff val="80000"/>
                          </a:srgbClr>
                        </a:solidFill>
                        <a:ln w="12700" cap="flat" cmpd="sng" algn="ctr">
                          <a:solidFill>
                            <a:srgbClr val="AD84C6">
                              <a:shade val="50000"/>
                            </a:srgbClr>
                          </a:solidFill>
                          <a:prstDash val="solid"/>
                          <a:miter lim="800000"/>
                        </a:ln>
                        <a:effectLst/>
                      </wps:spPr>
                      <wps:txbx>
                        <w:txbxContent>
                          <w:p w14:paraId="47B3425C" w14:textId="77777777" w:rsidR="004D749F" w:rsidRPr="00443933" w:rsidRDefault="004D749F" w:rsidP="004D749F">
                            <w:pPr>
                              <w:rPr>
                                <w:b/>
                                <w:bCs/>
                                <w:color w:val="7030A0"/>
                                <w:sz w:val="36"/>
                                <w:szCs w:val="36"/>
                              </w:rPr>
                            </w:pPr>
                            <w:r w:rsidRPr="00443933">
                              <w:rPr>
                                <w:b/>
                                <w:bCs/>
                                <w:color w:val="7030A0"/>
                                <w:sz w:val="36"/>
                                <w:szCs w:val="36"/>
                              </w:rPr>
                              <w:t>WHY IS MY CHILD HAVING A COGNITIVE ASSESSMENT?</w:t>
                            </w:r>
                          </w:p>
                          <w:p w14:paraId="4305A0C8" w14:textId="773C7907" w:rsidR="004D749F" w:rsidRPr="000447E4" w:rsidRDefault="004D749F" w:rsidP="004D749F">
                            <w:pPr>
                              <w:pStyle w:val="BodyText3"/>
                              <w:widowControl w:val="0"/>
                              <w:spacing w:line="240" w:lineRule="auto"/>
                              <w:rPr>
                                <w:rFonts w:asciiTheme="minorHAnsi" w:hAnsiTheme="minorHAnsi" w:cstheme="minorHAnsi"/>
                                <w:b/>
                                <w:bCs/>
                                <w:sz w:val="24"/>
                                <w:szCs w:val="24"/>
                                <w:lang w:val="en-US"/>
                                <w14:ligatures w14:val="none"/>
                              </w:rPr>
                            </w:pPr>
                            <w:r w:rsidRPr="000447E4">
                              <w:rPr>
                                <w:rFonts w:asciiTheme="minorHAnsi" w:hAnsiTheme="minorHAnsi" w:cstheme="minorHAnsi"/>
                                <w:b/>
                                <w:bCs/>
                                <w:sz w:val="24"/>
                                <w:szCs w:val="24"/>
                                <w:lang w:val="en-US"/>
                                <w14:ligatures w14:val="none"/>
                              </w:rPr>
                              <w:t xml:space="preserve">There may be many reasons for inviting your child for a cognitive assessment. The main purpose for our service is to gain a deeper understanding of your child’s strengths and difficulties in different areas. This helps us understand more about whether there are underlying neurodevelopmental differences that can explain your child’s presentation. It may also help us see if they have any specific learning difficulties that will better explain why your child has certain strengths or difficulties.  </w:t>
                            </w:r>
                          </w:p>
                          <w:p w14:paraId="183835B4" w14:textId="77777777" w:rsidR="004D749F" w:rsidRPr="00185470" w:rsidRDefault="004D749F" w:rsidP="004D749F">
                            <w:pPr>
                              <w:rPr>
                                <w:b/>
                                <w:bCs/>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FAB3F9" id="Rectangle: Rounded Corners 9" o:spid="_x0000_s1027" style="position:absolute;margin-left:312.05pt;margin-top:-18.15pt;width:450pt;height:156.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" fillcolor="#efe6f4" strokecolor="#7e5f91" strokeweight="1pt">
                <v:stroke joinstyle="miter"/>
                <v:textbox>
                  <w:txbxContent>
                    <w:p w14:paraId="47B3425C" w14:textId="77777777" w:rsidR="004D749F" w:rsidRPr="00443933" w:rsidRDefault="004D749F" w:rsidP="004D749F">
                      <w:pPr>
                        <w:rPr>
                          <w:b/>
                          <w:bCs/>
                          <w:color w:val="7030A0"/>
                          <w:sz w:val="36"/>
                          <w:szCs w:val="36"/>
                        </w:rPr>
                      </w:pPr>
                      <w:r w:rsidRPr="00443933">
                        <w:rPr>
                          <w:b/>
                          <w:bCs/>
                          <w:color w:val="7030A0"/>
                          <w:sz w:val="36"/>
                          <w:szCs w:val="36"/>
                        </w:rPr>
                        <w:t>WHY IS MY CHILD HAVING A COGNITIVE ASSESSMENT?</w:t>
                      </w:r>
                    </w:p>
                    <w:p w14:paraId="4305A0C8" w14:textId="773C7907" w:rsidR="004D749F" w:rsidRPr="000447E4" w:rsidRDefault="004D749F" w:rsidP="004D749F">
                      <w:pPr>
                        <w:pStyle w:val="BodyText3"/>
                        <w:widowControl w:val="0"/>
                        <w:spacing w:line="240" w:lineRule="auto"/>
                        <w:rPr>
                          <w:rFonts w:asciiTheme="minorHAnsi" w:hAnsiTheme="minorHAnsi" w:cstheme="minorHAnsi"/>
                          <w:b/>
                          <w:bCs/>
                          <w:sz w:val="24"/>
                          <w:szCs w:val="24"/>
                          <w:lang w:val="en-US"/>
                          <w14:ligatures w14:val="none"/>
                        </w:rPr>
                      </w:pPr>
                      <w:r w:rsidRPr="000447E4">
                        <w:rPr>
                          <w:rFonts w:asciiTheme="minorHAnsi" w:hAnsiTheme="minorHAnsi" w:cstheme="minorHAnsi"/>
                          <w:b/>
                          <w:bCs/>
                          <w:sz w:val="24"/>
                          <w:szCs w:val="24"/>
                          <w:lang w:val="en-US"/>
                          <w14:ligatures w14:val="none"/>
                        </w:rPr>
                        <w:t xml:space="preserve">There may be many reasons for inviting your child for a cognitive assessment. The main purpose for our service is to gain a deeper understanding of your child’s strengths and difficulties in different areas. This helps us understand more about whether there are underlying neurodevelopmental differences that can explain your child’s presentation. It may also help us see if they have any specific learning difficulties that will better explain why your child has certain strengths or difficulties.  </w:t>
                      </w:r>
                    </w:p>
                    <w:p w14:paraId="183835B4" w14:textId="77777777" w:rsidR="004D749F" w:rsidRPr="00185470" w:rsidRDefault="004D749F" w:rsidP="004D749F">
                      <w:pPr>
                        <w:rPr>
                          <w:b/>
                          <w:bCs/>
                          <w:sz w:val="36"/>
                          <w:szCs w:val="36"/>
                        </w:rPr>
                      </w:pPr>
                    </w:p>
                  </w:txbxContent>
                </v:textbox>
                <w10:wrap anchorx="margin"/>
              </v:roundrect>
            </w:pict>
          </mc:Fallback>
        </mc:AlternateContent>
      </w:r>
      <w:r w:rsidR="009F3797" w:rsidRPr="00185470">
        <w:rPr>
          <w:b/>
          <w:bCs/>
          <w:color w:val="864EA8" w:themeColor="accent1" w:themeShade="BF"/>
          <w:sz w:val="36"/>
          <w:szCs w:val="36"/>
        </w:rPr>
        <w:tab/>
      </w:r>
      <w:r w:rsidR="009F3797" w:rsidRPr="00185470">
        <w:rPr>
          <w:b/>
          <w:bCs/>
          <w:sz w:val="36"/>
          <w:szCs w:val="36"/>
        </w:rPr>
        <w:tab/>
      </w:r>
      <w:r w:rsidR="009F3797" w:rsidRPr="00185470">
        <w:rPr>
          <w:b/>
          <w:bCs/>
          <w:sz w:val="36"/>
          <w:szCs w:val="36"/>
        </w:rPr>
        <w:tab/>
      </w:r>
      <w:r w:rsidR="009F3797" w:rsidRPr="00185470">
        <w:rPr>
          <w:b/>
          <w:bCs/>
          <w:sz w:val="36"/>
          <w:szCs w:val="36"/>
        </w:rPr>
        <w:tab/>
      </w:r>
      <w:r w:rsidR="009F3797" w:rsidRPr="00185470">
        <w:rPr>
          <w:b/>
          <w:bCs/>
          <w:sz w:val="36"/>
          <w:szCs w:val="36"/>
        </w:rPr>
        <w:tab/>
      </w:r>
      <w:r w:rsidR="009F3797" w:rsidRPr="00185470">
        <w:rPr>
          <w:b/>
          <w:bCs/>
          <w:sz w:val="36"/>
          <w:szCs w:val="36"/>
        </w:rPr>
        <w:tab/>
      </w:r>
      <w:r w:rsidR="004D749F" w:rsidRPr="000447E4">
        <w:rPr>
          <w:rFonts w:cstheme="minorHAnsi"/>
          <w:b/>
          <w:bCs/>
          <w:sz w:val="24"/>
          <w:szCs w:val="24"/>
          <w:lang w:val="en-US"/>
        </w:rPr>
        <w:t xml:space="preserve"> </w:t>
      </w:r>
    </w:p>
    <w:p w14:paraId="1EF58BF0" w14:textId="77617B9F" w:rsidR="005545DA" w:rsidRPr="00185470" w:rsidRDefault="005545DA">
      <w:pPr>
        <w:rPr>
          <w:b/>
          <w:bCs/>
          <w:sz w:val="36"/>
          <w:szCs w:val="36"/>
        </w:rPr>
      </w:pPr>
    </w:p>
    <w:p w14:paraId="61117699" w14:textId="07A3E51E" w:rsidR="00185470" w:rsidRDefault="00185470">
      <w:pPr>
        <w:rPr>
          <w:b/>
          <w:bCs/>
          <w:color w:val="864EA8" w:themeColor="accent1" w:themeShade="BF"/>
          <w:sz w:val="36"/>
          <w:szCs w:val="36"/>
        </w:rPr>
      </w:pPr>
    </w:p>
    <w:p w14:paraId="6B65D2CF" w14:textId="27C1752C" w:rsidR="00185470" w:rsidRDefault="00185470">
      <w:pPr>
        <w:rPr>
          <w:b/>
          <w:bCs/>
          <w:color w:val="864EA8" w:themeColor="accent1" w:themeShade="BF"/>
          <w:sz w:val="36"/>
          <w:szCs w:val="36"/>
        </w:rPr>
      </w:pPr>
    </w:p>
    <w:p w14:paraId="2E58853D" w14:textId="1DC3018E" w:rsidR="00185470" w:rsidRDefault="00185470">
      <w:pPr>
        <w:rPr>
          <w:b/>
          <w:bCs/>
          <w:color w:val="864EA8" w:themeColor="accent1" w:themeShade="BF"/>
          <w:sz w:val="36"/>
          <w:szCs w:val="36"/>
        </w:rPr>
      </w:pPr>
    </w:p>
    <w:p w14:paraId="4CDD6E73" w14:textId="03950D6B" w:rsidR="00185470" w:rsidRDefault="004D749F" w:rsidP="009F3797">
      <w:pPr>
        <w:rPr>
          <w:b/>
          <w:bCs/>
          <w:color w:val="864EA8" w:themeColor="accent1" w:themeShade="BF"/>
          <w:sz w:val="36"/>
          <w:szCs w:val="36"/>
        </w:rPr>
      </w:pPr>
      <w:r>
        <w:rPr>
          <w:b/>
          <w:bCs/>
          <w:noProof/>
          <w:color w:val="AD84C6" w:themeColor="accent1"/>
          <w:sz w:val="36"/>
          <w:szCs w:val="36"/>
        </w:rPr>
        <mc:AlternateContent>
          <mc:Choice Requires="wps">
            <w:drawing>
              <wp:anchor distT="0" distB="0" distL="114300" distR="114300" simplePos="0" relativeHeight="251675648" behindDoc="0" locked="0" layoutInCell="1" allowOverlap="1" wp14:anchorId="05E1AD64" wp14:editId="2448321F">
                <wp:simplePos x="0" y="0"/>
                <wp:positionH relativeFrom="margin">
                  <wp:posOffset>3848735</wp:posOffset>
                </wp:positionH>
                <wp:positionV relativeFrom="paragraph">
                  <wp:posOffset>78740</wp:posOffset>
                </wp:positionV>
                <wp:extent cx="6076950" cy="3340100"/>
                <wp:effectExtent l="0" t="0" r="19050" b="12700"/>
                <wp:wrapNone/>
                <wp:docPr id="3" name="Rectangle: Rounded Corners 3"/>
                <wp:cNvGraphicFramePr/>
                <a:graphic xmlns:a="http://schemas.openxmlformats.org/drawingml/2006/main">
                  <a:graphicData uri="http://schemas.microsoft.com/office/word/2010/wordprocessingShape">
                    <wps:wsp>
                      <wps:cNvSpPr/>
                      <wps:spPr>
                        <a:xfrm>
                          <a:off x="0" y="0"/>
                          <a:ext cx="6076950" cy="3340100"/>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A84FC16" w14:textId="77777777" w:rsidR="00F54751" w:rsidRPr="00443933" w:rsidRDefault="00F54751" w:rsidP="00F54751">
                            <w:pPr>
                              <w:rPr>
                                <w:b/>
                                <w:bCs/>
                                <w:color w:val="7030A0"/>
                                <w:sz w:val="36"/>
                                <w:szCs w:val="36"/>
                              </w:rPr>
                            </w:pPr>
                            <w:r w:rsidRPr="00443933">
                              <w:rPr>
                                <w:b/>
                                <w:bCs/>
                                <w:color w:val="7030A0"/>
                                <w:sz w:val="36"/>
                                <w:szCs w:val="36"/>
                              </w:rPr>
                              <w:t>WHAT HAPPENS ON THE DAY?</w:t>
                            </w:r>
                          </w:p>
                          <w:p w14:paraId="6AC7C157" w14:textId="77777777" w:rsidR="00F54751" w:rsidRDefault="00F54751" w:rsidP="00F54751">
                            <w:pPr>
                              <w:rPr>
                                <w:b/>
                                <w:bCs/>
                                <w:color w:val="000000" w:themeColor="text1"/>
                                <w:sz w:val="24"/>
                                <w:szCs w:val="24"/>
                              </w:rPr>
                            </w:pPr>
                            <w:r w:rsidRPr="0033367F">
                              <w:rPr>
                                <w:b/>
                                <w:bCs/>
                                <w:color w:val="000000" w:themeColor="text1"/>
                                <w:sz w:val="24"/>
                                <w:szCs w:val="24"/>
                              </w:rPr>
                              <w:t xml:space="preserve">When you arrive on the day </w:t>
                            </w:r>
                            <w:r>
                              <w:rPr>
                                <w:b/>
                                <w:bCs/>
                                <w:color w:val="000000" w:themeColor="text1"/>
                                <w:sz w:val="24"/>
                                <w:szCs w:val="24"/>
                              </w:rPr>
                              <w:t>we</w:t>
                            </w:r>
                            <w:r w:rsidRPr="0033367F">
                              <w:rPr>
                                <w:b/>
                                <w:bCs/>
                                <w:color w:val="000000" w:themeColor="text1"/>
                                <w:sz w:val="24"/>
                                <w:szCs w:val="24"/>
                              </w:rPr>
                              <w:t xml:space="preserve"> will collect you from Reception and show you to the room. We will do introductions and take a few minutes for everyone to get settled. </w:t>
                            </w:r>
                          </w:p>
                          <w:p w14:paraId="0C510F49" w14:textId="28FA986A" w:rsidR="00F54751" w:rsidRDefault="00F54751" w:rsidP="00F54751">
                            <w:pPr>
                              <w:rPr>
                                <w:b/>
                                <w:bCs/>
                                <w:color w:val="000000" w:themeColor="text1"/>
                                <w:sz w:val="24"/>
                                <w:szCs w:val="24"/>
                              </w:rPr>
                            </w:pPr>
                            <w:r w:rsidRPr="0033367F">
                              <w:rPr>
                                <w:b/>
                                <w:bCs/>
                                <w:color w:val="000000" w:themeColor="text1"/>
                                <w:sz w:val="24"/>
                                <w:szCs w:val="24"/>
                              </w:rPr>
                              <w:t xml:space="preserve">We understand that </w:t>
                            </w:r>
                            <w:r>
                              <w:rPr>
                                <w:b/>
                                <w:bCs/>
                                <w:color w:val="000000" w:themeColor="text1"/>
                                <w:sz w:val="24"/>
                                <w:szCs w:val="24"/>
                              </w:rPr>
                              <w:t>everyone</w:t>
                            </w:r>
                            <w:r w:rsidRPr="0033367F">
                              <w:rPr>
                                <w:b/>
                                <w:bCs/>
                                <w:color w:val="000000" w:themeColor="text1"/>
                                <w:sz w:val="24"/>
                                <w:szCs w:val="24"/>
                              </w:rPr>
                              <w:t xml:space="preserve"> may be anxious or feel unsure and will make every effort to make the environment comfortable. Staff </w:t>
                            </w:r>
                            <w:r w:rsidR="0027100F">
                              <w:rPr>
                                <w:b/>
                                <w:bCs/>
                                <w:color w:val="000000" w:themeColor="text1"/>
                                <w:sz w:val="24"/>
                                <w:szCs w:val="24"/>
                              </w:rPr>
                              <w:t>will not</w:t>
                            </w:r>
                            <w:r w:rsidRPr="0033367F">
                              <w:rPr>
                                <w:b/>
                                <w:bCs/>
                                <w:color w:val="000000" w:themeColor="text1"/>
                                <w:sz w:val="24"/>
                                <w:szCs w:val="24"/>
                              </w:rPr>
                              <w:t xml:space="preserve"> wear uniforms and our interactions will be child friendly and as fun as possible. </w:t>
                            </w:r>
                          </w:p>
                          <w:p w14:paraId="1CC40D8F" w14:textId="77777777" w:rsidR="00F54751" w:rsidRPr="00336D49" w:rsidRDefault="00F54751" w:rsidP="00F54751">
                            <w:pPr>
                              <w:widowControl w:val="0"/>
                            </w:pPr>
                            <w:r w:rsidRPr="0033367F">
                              <w:rPr>
                                <w:b/>
                                <w:bCs/>
                                <w:color w:val="0D0D0D" w:themeColor="text1" w:themeTint="F2"/>
                                <w:sz w:val="24"/>
                                <w:szCs w:val="24"/>
                              </w:rPr>
                              <w:t>Adults can stay in the room</w:t>
                            </w:r>
                            <w:r>
                              <w:rPr>
                                <w:b/>
                                <w:bCs/>
                                <w:color w:val="0D0D0D" w:themeColor="text1" w:themeTint="F2"/>
                                <w:sz w:val="24"/>
                                <w:szCs w:val="24"/>
                              </w:rPr>
                              <w:t xml:space="preserve"> if preferred by the child and it does not distract them / affect their concentration. We ask that adults do not try to help children with their answers during the assessment. Adults may be asked to complete some questionnaires during this time.</w:t>
                            </w:r>
                          </w:p>
                          <w:p w14:paraId="2848D69B" w14:textId="77777777" w:rsidR="00F54751" w:rsidRPr="0033367F" w:rsidRDefault="00F54751" w:rsidP="00F54751">
                            <w:pPr>
                              <w:rPr>
                                <w:b/>
                                <w:bCs/>
                                <w:color w:val="0D0D0D" w:themeColor="text1" w:themeTint="F2"/>
                                <w:sz w:val="24"/>
                                <w:szCs w:val="24"/>
                              </w:rPr>
                            </w:pPr>
                            <w:r>
                              <w:rPr>
                                <w:b/>
                                <w:bCs/>
                                <w:color w:val="0D0D0D" w:themeColor="text1" w:themeTint="F2"/>
                                <w:sz w:val="24"/>
                                <w:szCs w:val="24"/>
                              </w:rPr>
                              <w:t>We</w:t>
                            </w:r>
                            <w:r w:rsidRPr="0033367F">
                              <w:rPr>
                                <w:b/>
                                <w:bCs/>
                                <w:color w:val="0D0D0D" w:themeColor="text1" w:themeTint="F2"/>
                                <w:sz w:val="24"/>
                                <w:szCs w:val="24"/>
                              </w:rPr>
                              <w:t xml:space="preserve"> will talk through each activity. </w:t>
                            </w:r>
                            <w:r>
                              <w:rPr>
                                <w:b/>
                                <w:bCs/>
                                <w:color w:val="0D0D0D" w:themeColor="text1" w:themeTint="F2"/>
                                <w:sz w:val="24"/>
                                <w:szCs w:val="24"/>
                              </w:rPr>
                              <w:t>We</w:t>
                            </w:r>
                            <w:r w:rsidRPr="0033367F">
                              <w:rPr>
                                <w:b/>
                                <w:bCs/>
                                <w:color w:val="0D0D0D" w:themeColor="text1" w:themeTint="F2"/>
                                <w:sz w:val="24"/>
                                <w:szCs w:val="24"/>
                              </w:rPr>
                              <w:t xml:space="preserve"> will make notes, as this helps us to keep accu</w:t>
                            </w:r>
                            <w:r>
                              <w:rPr>
                                <w:b/>
                                <w:bCs/>
                                <w:color w:val="0D0D0D" w:themeColor="text1" w:themeTint="F2"/>
                                <w:sz w:val="24"/>
                                <w:szCs w:val="24"/>
                              </w:rPr>
                              <w:t>rate records</w:t>
                            </w:r>
                            <w:r w:rsidRPr="0033367F">
                              <w:rPr>
                                <w:b/>
                                <w:bCs/>
                                <w:color w:val="0D0D0D" w:themeColor="text1" w:themeTint="F2"/>
                                <w:sz w:val="24"/>
                                <w:szCs w:val="24"/>
                              </w:rPr>
                              <w:t xml:space="preserve">. </w:t>
                            </w:r>
                            <w:r>
                              <w:rPr>
                                <w:b/>
                                <w:bCs/>
                                <w:color w:val="0D0D0D" w:themeColor="text1" w:themeTint="F2"/>
                                <w:sz w:val="24"/>
                                <w:szCs w:val="24"/>
                              </w:rPr>
                              <w:t>If your child needs hugs or comfort during the assessment this is fine.</w:t>
                            </w:r>
                          </w:p>
                          <w:p w14:paraId="0D5DBFDE" w14:textId="77777777" w:rsidR="00F54751" w:rsidRDefault="00F54751" w:rsidP="00F5475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E1AD64" id="Rectangle: Rounded Corners 3" o:spid="_x0000_s1028" style="position:absolute;margin-left:303.05pt;margin-top:6.2pt;width:478.5pt;height:263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" fillcolor="#eee6f3 [660]" strokecolor="#593470 [1604]" strokeweight="1pt">
                <v:stroke joinstyle="miter"/>
                <v:textbox>
                  <w:txbxContent>
                    <w:p w14:paraId="4A84FC16" w14:textId="77777777" w:rsidR="00F54751" w:rsidRPr="00443933" w:rsidRDefault="00F54751" w:rsidP="00F54751">
                      <w:pPr>
                        <w:rPr>
                          <w:b/>
                          <w:bCs/>
                          <w:color w:val="7030A0"/>
                          <w:sz w:val="36"/>
                          <w:szCs w:val="36"/>
                        </w:rPr>
                      </w:pPr>
                      <w:r w:rsidRPr="00443933">
                        <w:rPr>
                          <w:b/>
                          <w:bCs/>
                          <w:color w:val="7030A0"/>
                          <w:sz w:val="36"/>
                          <w:szCs w:val="36"/>
                        </w:rPr>
                        <w:t>WHAT HAPPENS ON THE DAY?</w:t>
                      </w:r>
                    </w:p>
                    <w:p w14:paraId="6AC7C157" w14:textId="77777777" w:rsidR="00F54751" w:rsidRDefault="00F54751" w:rsidP="00F54751">
                      <w:pPr>
                        <w:rPr>
                          <w:b/>
                          <w:bCs/>
                          <w:color w:val="000000" w:themeColor="text1"/>
                          <w:sz w:val="24"/>
                          <w:szCs w:val="24"/>
                        </w:rPr>
                      </w:pPr>
                      <w:r w:rsidRPr="0033367F">
                        <w:rPr>
                          <w:b/>
                          <w:bCs/>
                          <w:color w:val="000000" w:themeColor="text1"/>
                          <w:sz w:val="24"/>
                          <w:szCs w:val="24"/>
                        </w:rPr>
                        <w:t xml:space="preserve">When you arrive on the </w:t>
                      </w:r>
                      <w:proofErr w:type="gramStart"/>
                      <w:r w:rsidRPr="0033367F">
                        <w:rPr>
                          <w:b/>
                          <w:bCs/>
                          <w:color w:val="000000" w:themeColor="text1"/>
                          <w:sz w:val="24"/>
                          <w:szCs w:val="24"/>
                        </w:rPr>
                        <w:t>day</w:t>
                      </w:r>
                      <w:proofErr w:type="gramEnd"/>
                      <w:r w:rsidRPr="0033367F">
                        <w:rPr>
                          <w:b/>
                          <w:bCs/>
                          <w:color w:val="000000" w:themeColor="text1"/>
                          <w:sz w:val="24"/>
                          <w:szCs w:val="24"/>
                        </w:rPr>
                        <w:t xml:space="preserve"> </w:t>
                      </w:r>
                      <w:r>
                        <w:rPr>
                          <w:b/>
                          <w:bCs/>
                          <w:color w:val="000000" w:themeColor="text1"/>
                          <w:sz w:val="24"/>
                          <w:szCs w:val="24"/>
                        </w:rPr>
                        <w:t>we</w:t>
                      </w:r>
                      <w:r w:rsidRPr="0033367F">
                        <w:rPr>
                          <w:b/>
                          <w:bCs/>
                          <w:color w:val="000000" w:themeColor="text1"/>
                          <w:sz w:val="24"/>
                          <w:szCs w:val="24"/>
                        </w:rPr>
                        <w:t xml:space="preserve"> will collect you from Reception and show you to the room. We will do introductions and take a few minutes for everyone to get settled. </w:t>
                      </w:r>
                    </w:p>
                    <w:p w14:paraId="0C510F49" w14:textId="28FA986A" w:rsidR="00F54751" w:rsidRDefault="00F54751" w:rsidP="00F54751">
                      <w:pPr>
                        <w:rPr>
                          <w:b/>
                          <w:bCs/>
                          <w:color w:val="000000" w:themeColor="text1"/>
                          <w:sz w:val="24"/>
                          <w:szCs w:val="24"/>
                        </w:rPr>
                      </w:pPr>
                      <w:r w:rsidRPr="0033367F">
                        <w:rPr>
                          <w:b/>
                          <w:bCs/>
                          <w:color w:val="000000" w:themeColor="text1"/>
                          <w:sz w:val="24"/>
                          <w:szCs w:val="24"/>
                        </w:rPr>
                        <w:t xml:space="preserve">We understand that </w:t>
                      </w:r>
                      <w:r>
                        <w:rPr>
                          <w:b/>
                          <w:bCs/>
                          <w:color w:val="000000" w:themeColor="text1"/>
                          <w:sz w:val="24"/>
                          <w:szCs w:val="24"/>
                        </w:rPr>
                        <w:t>everyone</w:t>
                      </w:r>
                      <w:r w:rsidRPr="0033367F">
                        <w:rPr>
                          <w:b/>
                          <w:bCs/>
                          <w:color w:val="000000" w:themeColor="text1"/>
                          <w:sz w:val="24"/>
                          <w:szCs w:val="24"/>
                        </w:rPr>
                        <w:t xml:space="preserve"> may be anxious or feel unsure and will make every effort to make the environment comfortable. Staff </w:t>
                      </w:r>
                      <w:r w:rsidR="0027100F">
                        <w:rPr>
                          <w:b/>
                          <w:bCs/>
                          <w:color w:val="000000" w:themeColor="text1"/>
                          <w:sz w:val="24"/>
                          <w:szCs w:val="24"/>
                        </w:rPr>
                        <w:t>will not</w:t>
                      </w:r>
                      <w:r w:rsidRPr="0033367F">
                        <w:rPr>
                          <w:b/>
                          <w:bCs/>
                          <w:color w:val="000000" w:themeColor="text1"/>
                          <w:sz w:val="24"/>
                          <w:szCs w:val="24"/>
                        </w:rPr>
                        <w:t xml:space="preserve"> wear uniforms and our interactions will be child friendly and as fun as possible. </w:t>
                      </w:r>
                    </w:p>
                    <w:p w14:paraId="1CC40D8F" w14:textId="77777777" w:rsidR="00F54751" w:rsidRPr="00336D49" w:rsidRDefault="00F54751" w:rsidP="00F54751">
                      <w:pPr>
                        <w:widowControl w:val="0"/>
                      </w:pPr>
                      <w:r w:rsidRPr="0033367F">
                        <w:rPr>
                          <w:b/>
                          <w:bCs/>
                          <w:color w:val="0D0D0D" w:themeColor="text1" w:themeTint="F2"/>
                          <w:sz w:val="24"/>
                          <w:szCs w:val="24"/>
                        </w:rPr>
                        <w:t>Adults can stay in the room</w:t>
                      </w:r>
                      <w:r>
                        <w:rPr>
                          <w:b/>
                          <w:bCs/>
                          <w:color w:val="0D0D0D" w:themeColor="text1" w:themeTint="F2"/>
                          <w:sz w:val="24"/>
                          <w:szCs w:val="24"/>
                        </w:rPr>
                        <w:t xml:space="preserve"> if preferred by the child and it does not distract them / affect their concentration. We ask that adults do not try to help children with their answers during the assessment. Adults may be asked to complete some questionnaires during this time.</w:t>
                      </w:r>
                    </w:p>
                    <w:p w14:paraId="2848D69B" w14:textId="77777777" w:rsidR="00F54751" w:rsidRPr="0033367F" w:rsidRDefault="00F54751" w:rsidP="00F54751">
                      <w:pPr>
                        <w:rPr>
                          <w:b/>
                          <w:bCs/>
                          <w:color w:val="0D0D0D" w:themeColor="text1" w:themeTint="F2"/>
                          <w:sz w:val="24"/>
                          <w:szCs w:val="24"/>
                        </w:rPr>
                      </w:pPr>
                      <w:r>
                        <w:rPr>
                          <w:b/>
                          <w:bCs/>
                          <w:color w:val="0D0D0D" w:themeColor="text1" w:themeTint="F2"/>
                          <w:sz w:val="24"/>
                          <w:szCs w:val="24"/>
                        </w:rPr>
                        <w:t>We</w:t>
                      </w:r>
                      <w:r w:rsidRPr="0033367F">
                        <w:rPr>
                          <w:b/>
                          <w:bCs/>
                          <w:color w:val="0D0D0D" w:themeColor="text1" w:themeTint="F2"/>
                          <w:sz w:val="24"/>
                          <w:szCs w:val="24"/>
                        </w:rPr>
                        <w:t xml:space="preserve"> will talk through each activity. </w:t>
                      </w:r>
                      <w:r>
                        <w:rPr>
                          <w:b/>
                          <w:bCs/>
                          <w:color w:val="0D0D0D" w:themeColor="text1" w:themeTint="F2"/>
                          <w:sz w:val="24"/>
                          <w:szCs w:val="24"/>
                        </w:rPr>
                        <w:t>We</w:t>
                      </w:r>
                      <w:r w:rsidRPr="0033367F">
                        <w:rPr>
                          <w:b/>
                          <w:bCs/>
                          <w:color w:val="0D0D0D" w:themeColor="text1" w:themeTint="F2"/>
                          <w:sz w:val="24"/>
                          <w:szCs w:val="24"/>
                        </w:rPr>
                        <w:t xml:space="preserve"> will make notes, as this helps us to keep accu</w:t>
                      </w:r>
                      <w:r>
                        <w:rPr>
                          <w:b/>
                          <w:bCs/>
                          <w:color w:val="0D0D0D" w:themeColor="text1" w:themeTint="F2"/>
                          <w:sz w:val="24"/>
                          <w:szCs w:val="24"/>
                        </w:rPr>
                        <w:t>rate records</w:t>
                      </w:r>
                      <w:r w:rsidRPr="0033367F">
                        <w:rPr>
                          <w:b/>
                          <w:bCs/>
                          <w:color w:val="0D0D0D" w:themeColor="text1" w:themeTint="F2"/>
                          <w:sz w:val="24"/>
                          <w:szCs w:val="24"/>
                        </w:rPr>
                        <w:t xml:space="preserve">. </w:t>
                      </w:r>
                      <w:r>
                        <w:rPr>
                          <w:b/>
                          <w:bCs/>
                          <w:color w:val="0D0D0D" w:themeColor="text1" w:themeTint="F2"/>
                          <w:sz w:val="24"/>
                          <w:szCs w:val="24"/>
                        </w:rPr>
                        <w:t>If your child needs hugs or comfort during the assessment this is fine.</w:t>
                      </w:r>
                    </w:p>
                    <w:p w14:paraId="0D5DBFDE" w14:textId="77777777" w:rsidR="00F54751" w:rsidRDefault="00F54751" w:rsidP="00F54751">
                      <w:pPr>
                        <w:jc w:val="center"/>
                      </w:pPr>
                    </w:p>
                  </w:txbxContent>
                </v:textbox>
                <w10:wrap anchorx="margin"/>
              </v:roundrect>
            </w:pict>
          </mc:Fallback>
        </mc:AlternateContent>
      </w:r>
    </w:p>
    <w:p w14:paraId="626893D8" w14:textId="40512213" w:rsidR="009F3797" w:rsidRDefault="009F3797">
      <w:pPr>
        <w:rPr>
          <w:b/>
          <w:bCs/>
          <w:color w:val="864EA8" w:themeColor="accent1" w:themeShade="BF"/>
          <w:sz w:val="36"/>
          <w:szCs w:val="36"/>
        </w:rPr>
      </w:pPr>
    </w:p>
    <w:p w14:paraId="552951FB" w14:textId="081AED75" w:rsidR="00185470" w:rsidRDefault="00185470">
      <w:pPr>
        <w:rPr>
          <w:b/>
          <w:bCs/>
          <w:color w:val="864EA8" w:themeColor="accent1" w:themeShade="BF"/>
          <w:sz w:val="36"/>
          <w:szCs w:val="36"/>
        </w:rPr>
      </w:pPr>
    </w:p>
    <w:p w14:paraId="603306EA" w14:textId="681EF927" w:rsidR="00185470" w:rsidRDefault="00185470">
      <w:pPr>
        <w:rPr>
          <w:b/>
          <w:bCs/>
          <w:color w:val="864EA8" w:themeColor="accent1" w:themeShade="BF"/>
          <w:sz w:val="36"/>
          <w:szCs w:val="36"/>
        </w:rPr>
      </w:pPr>
    </w:p>
    <w:p w14:paraId="0841CAE0" w14:textId="7ABF0D24" w:rsidR="009F3797" w:rsidRPr="00185470" w:rsidRDefault="009F3797" w:rsidP="009F3797">
      <w:pPr>
        <w:rPr>
          <w:b/>
          <w:bCs/>
          <w:color w:val="864EA8" w:themeColor="accent1" w:themeShade="BF"/>
          <w:sz w:val="36"/>
          <w:szCs w:val="36"/>
        </w:rPr>
      </w:pPr>
    </w:p>
    <w:p w14:paraId="377D383A" w14:textId="323D183C" w:rsidR="00185470" w:rsidRPr="00185470" w:rsidRDefault="00185470" w:rsidP="00185470">
      <w:pPr>
        <w:rPr>
          <w:b/>
          <w:bCs/>
          <w:color w:val="864EA8" w:themeColor="accent1" w:themeShade="BF"/>
          <w:sz w:val="36"/>
          <w:szCs w:val="36"/>
        </w:rPr>
      </w:pPr>
    </w:p>
    <w:p w14:paraId="5682A502" w14:textId="78D93172" w:rsidR="00185470" w:rsidRDefault="00185470" w:rsidP="009F3797">
      <w:pPr>
        <w:rPr>
          <w:b/>
          <w:bCs/>
          <w:color w:val="864EA8" w:themeColor="accent1" w:themeShade="BF"/>
          <w:sz w:val="36"/>
          <w:szCs w:val="36"/>
        </w:rPr>
      </w:pPr>
    </w:p>
    <w:p w14:paraId="5F8A14FB" w14:textId="4B5CBAF1" w:rsidR="00185470" w:rsidRDefault="00185470" w:rsidP="009F3797">
      <w:pPr>
        <w:rPr>
          <w:b/>
          <w:bCs/>
          <w:color w:val="864EA8" w:themeColor="accent1" w:themeShade="BF"/>
          <w:sz w:val="36"/>
          <w:szCs w:val="36"/>
        </w:rPr>
      </w:pPr>
    </w:p>
    <w:p w14:paraId="5E737639" w14:textId="61175C14" w:rsidR="00185470" w:rsidRDefault="00185470" w:rsidP="009F3797">
      <w:pPr>
        <w:rPr>
          <w:b/>
          <w:bCs/>
          <w:color w:val="864EA8" w:themeColor="accent1" w:themeShade="BF"/>
          <w:sz w:val="36"/>
          <w:szCs w:val="36"/>
        </w:rPr>
      </w:pPr>
    </w:p>
    <w:p w14:paraId="12F45EF6" w14:textId="7406D753" w:rsidR="00185470" w:rsidRDefault="00185470" w:rsidP="009F3797">
      <w:pPr>
        <w:rPr>
          <w:b/>
          <w:bCs/>
          <w:color w:val="864EA8" w:themeColor="accent1" w:themeShade="BF"/>
          <w:sz w:val="36"/>
          <w:szCs w:val="36"/>
        </w:rPr>
      </w:pPr>
    </w:p>
    <w:p w14:paraId="42841C75" w14:textId="2EB28E39" w:rsidR="00FE58FC" w:rsidRDefault="00FE58FC">
      <w:pPr>
        <w:rPr>
          <w:b/>
          <w:bCs/>
          <w:color w:val="864EA8" w:themeColor="accent1" w:themeShade="BF"/>
          <w:sz w:val="36"/>
          <w:szCs w:val="36"/>
        </w:rPr>
      </w:pPr>
      <w:r>
        <w:rPr>
          <w:b/>
          <w:bCs/>
          <w:color w:val="864EA8" w:themeColor="accent1" w:themeShade="BF"/>
          <w:sz w:val="36"/>
          <w:szCs w:val="36"/>
        </w:rPr>
        <w:br w:type="page"/>
      </w:r>
    </w:p>
    <w:p w14:paraId="0B1EAF14" w14:textId="60777973" w:rsidR="00F54751" w:rsidRDefault="004D749F" w:rsidP="009F3797">
      <w:pPr>
        <w:rPr>
          <w:b/>
          <w:bCs/>
          <w:color w:val="864EA8" w:themeColor="accent1" w:themeShade="BF"/>
          <w:sz w:val="36"/>
          <w:szCs w:val="36"/>
        </w:rPr>
      </w:pPr>
      <w:r>
        <w:rPr>
          <w:b/>
          <w:bCs/>
          <w:noProof/>
          <w:color w:val="AD84C6" w:themeColor="accent1"/>
          <w:sz w:val="36"/>
          <w:szCs w:val="36"/>
        </w:rPr>
        <w:lastRenderedPageBreak/>
        <mc:AlternateContent>
          <mc:Choice Requires="wps">
            <w:drawing>
              <wp:anchor distT="0" distB="0" distL="114300" distR="114300" simplePos="0" relativeHeight="251685888" behindDoc="0" locked="0" layoutInCell="1" allowOverlap="1" wp14:anchorId="15E8EF7A" wp14:editId="27DF7CF7">
                <wp:simplePos x="0" y="0"/>
                <wp:positionH relativeFrom="column">
                  <wp:posOffset>-113665</wp:posOffset>
                </wp:positionH>
                <wp:positionV relativeFrom="paragraph">
                  <wp:posOffset>4445</wp:posOffset>
                </wp:positionV>
                <wp:extent cx="4864100" cy="2209800"/>
                <wp:effectExtent l="0" t="0" r="12700" b="19050"/>
                <wp:wrapNone/>
                <wp:docPr id="10" name="Rectangle: Rounded Corners 10"/>
                <wp:cNvGraphicFramePr/>
                <a:graphic xmlns:a="http://schemas.openxmlformats.org/drawingml/2006/main">
                  <a:graphicData uri="http://schemas.microsoft.com/office/word/2010/wordprocessingShape">
                    <wps:wsp>
                      <wps:cNvSpPr/>
                      <wps:spPr>
                        <a:xfrm>
                          <a:off x="0" y="0"/>
                          <a:ext cx="4864100" cy="2209800"/>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8FE8734" w14:textId="77777777" w:rsidR="004D749F" w:rsidRPr="00443933" w:rsidRDefault="004D749F" w:rsidP="004D749F">
                            <w:pPr>
                              <w:ind w:left="284"/>
                              <w:rPr>
                                <w:b/>
                                <w:bCs/>
                                <w:color w:val="7030A0"/>
                                <w:sz w:val="36"/>
                                <w:szCs w:val="36"/>
                              </w:rPr>
                            </w:pPr>
                            <w:r w:rsidRPr="0033367F">
                              <w:rPr>
                                <w:b/>
                                <w:bCs/>
                                <w:color w:val="000000" w:themeColor="text1"/>
                                <w:sz w:val="24"/>
                                <w:szCs w:val="24"/>
                              </w:rPr>
                              <w:t xml:space="preserve"> </w:t>
                            </w:r>
                            <w:r w:rsidRPr="00443933">
                              <w:rPr>
                                <w:b/>
                                <w:bCs/>
                                <w:color w:val="7030A0"/>
                                <w:sz w:val="36"/>
                                <w:szCs w:val="36"/>
                              </w:rPr>
                              <w:t xml:space="preserve">HOW LONG WILL THE COGNITIVE ASSESSMENT TAKE? </w:t>
                            </w:r>
                          </w:p>
                          <w:p w14:paraId="3064803E" w14:textId="77777777" w:rsidR="003D0E44" w:rsidRPr="00336D49" w:rsidRDefault="004D749F" w:rsidP="003D0E44">
                            <w:pPr>
                              <w:ind w:left="284"/>
                              <w:rPr>
                                <w:b/>
                                <w:bCs/>
                                <w:color w:val="0D0D0D" w:themeColor="text1" w:themeTint="F2"/>
                                <w:sz w:val="24"/>
                                <w:szCs w:val="24"/>
                              </w:rPr>
                            </w:pPr>
                            <w:r w:rsidRPr="00336D49">
                              <w:rPr>
                                <w:b/>
                                <w:bCs/>
                                <w:color w:val="0D0D0D" w:themeColor="text1" w:themeTint="F2"/>
                                <w:sz w:val="24"/>
                                <w:szCs w:val="24"/>
                              </w:rPr>
                              <w:t>The assessment can last up to 2 hours</w:t>
                            </w:r>
                            <w:r w:rsidR="003D0E44">
                              <w:rPr>
                                <w:b/>
                                <w:bCs/>
                                <w:color w:val="0D0D0D" w:themeColor="text1" w:themeTint="F2"/>
                                <w:sz w:val="24"/>
                                <w:szCs w:val="24"/>
                              </w:rPr>
                              <w:t xml:space="preserve">. </w:t>
                            </w:r>
                            <w:r w:rsidR="003D0E44" w:rsidRPr="00336D49">
                              <w:rPr>
                                <w:b/>
                                <w:bCs/>
                                <w:color w:val="0D0D0D" w:themeColor="text1" w:themeTint="F2"/>
                                <w:sz w:val="24"/>
                                <w:szCs w:val="24"/>
                              </w:rPr>
                              <w:t xml:space="preserve">We sometimes suggest completing the assessment over two appointments. </w:t>
                            </w:r>
                          </w:p>
                          <w:p w14:paraId="0795CB15" w14:textId="1A98A75D" w:rsidR="004D749F" w:rsidRPr="00336D49" w:rsidRDefault="004D749F" w:rsidP="004D749F">
                            <w:pPr>
                              <w:ind w:left="284"/>
                              <w:rPr>
                                <w:b/>
                                <w:bCs/>
                                <w:color w:val="0D0D0D" w:themeColor="text1" w:themeTint="F2"/>
                                <w:sz w:val="24"/>
                                <w:szCs w:val="24"/>
                              </w:rPr>
                            </w:pPr>
                            <w:r w:rsidRPr="00336D49">
                              <w:rPr>
                                <w:b/>
                                <w:bCs/>
                                <w:color w:val="0D0D0D" w:themeColor="text1" w:themeTint="F2"/>
                                <w:sz w:val="24"/>
                                <w:szCs w:val="24"/>
                              </w:rPr>
                              <w:t xml:space="preserve">Your child will be offered breaks. </w:t>
                            </w:r>
                          </w:p>
                          <w:p w14:paraId="234919DC" w14:textId="4B028FCA" w:rsidR="004D749F" w:rsidRPr="0033367F" w:rsidRDefault="004D749F" w:rsidP="004D749F">
                            <w:pPr>
                              <w:rPr>
                                <w:b/>
                                <w:bCs/>
                                <w:color w:val="000000" w:themeColor="text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E8EF7A" id="Rectangle: Rounded Corners 10" o:spid="_x0000_s1029" style="position:absolute;margin-left:-8.95pt;margin-top:.35pt;width:383pt;height:17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" fillcolor="#eee6f3 [660]" strokecolor="#593470 [1604]" strokeweight="1pt">
                <v:stroke joinstyle="miter"/>
                <v:textbox>
                  <w:txbxContent>
                    <w:p w14:paraId="68FE8734" w14:textId="77777777" w:rsidR="004D749F" w:rsidRPr="00443933" w:rsidRDefault="004D749F" w:rsidP="004D749F">
                      <w:pPr>
                        <w:ind w:left="284"/>
                        <w:rPr>
                          <w:b/>
                          <w:bCs/>
                          <w:color w:val="7030A0"/>
                          <w:sz w:val="36"/>
                          <w:szCs w:val="36"/>
                        </w:rPr>
                      </w:pPr>
                      <w:r w:rsidRPr="0033367F">
                        <w:rPr>
                          <w:b/>
                          <w:bCs/>
                          <w:color w:val="000000" w:themeColor="text1"/>
                          <w:sz w:val="24"/>
                          <w:szCs w:val="24"/>
                        </w:rPr>
                        <w:t xml:space="preserve"> </w:t>
                      </w:r>
                      <w:r w:rsidRPr="00443933">
                        <w:rPr>
                          <w:b/>
                          <w:bCs/>
                          <w:color w:val="7030A0"/>
                          <w:sz w:val="36"/>
                          <w:szCs w:val="36"/>
                        </w:rPr>
                        <w:t xml:space="preserve">HOW LONG WILL THE COGNITIVE ASSESSMENT TAKE? </w:t>
                      </w:r>
                    </w:p>
                    <w:p w14:paraId="3064803E" w14:textId="77777777" w:rsidR="003D0E44" w:rsidRPr="00336D49" w:rsidRDefault="004D749F" w:rsidP="003D0E44">
                      <w:pPr>
                        <w:ind w:left="284"/>
                        <w:rPr>
                          <w:b/>
                          <w:bCs/>
                          <w:color w:val="0D0D0D" w:themeColor="text1" w:themeTint="F2"/>
                          <w:sz w:val="24"/>
                          <w:szCs w:val="24"/>
                        </w:rPr>
                      </w:pPr>
                      <w:r w:rsidRPr="00336D49">
                        <w:rPr>
                          <w:b/>
                          <w:bCs/>
                          <w:color w:val="0D0D0D" w:themeColor="text1" w:themeTint="F2"/>
                          <w:sz w:val="24"/>
                          <w:szCs w:val="24"/>
                        </w:rPr>
                        <w:t>The assessment can last up to 2 hours</w:t>
                      </w:r>
                      <w:r w:rsidR="003D0E44">
                        <w:rPr>
                          <w:b/>
                          <w:bCs/>
                          <w:color w:val="0D0D0D" w:themeColor="text1" w:themeTint="F2"/>
                          <w:sz w:val="24"/>
                          <w:szCs w:val="24"/>
                        </w:rPr>
                        <w:t xml:space="preserve">. </w:t>
                      </w:r>
                      <w:r w:rsidR="003D0E44" w:rsidRPr="00336D49">
                        <w:rPr>
                          <w:b/>
                          <w:bCs/>
                          <w:color w:val="0D0D0D" w:themeColor="text1" w:themeTint="F2"/>
                          <w:sz w:val="24"/>
                          <w:szCs w:val="24"/>
                        </w:rPr>
                        <w:t xml:space="preserve">We sometimes suggest completing the assessment over two appointments. </w:t>
                      </w:r>
                    </w:p>
                    <w:p w14:paraId="0795CB15" w14:textId="1A98A75D" w:rsidR="004D749F" w:rsidRPr="00336D49" w:rsidRDefault="004D749F" w:rsidP="004D749F">
                      <w:pPr>
                        <w:ind w:left="284"/>
                        <w:rPr>
                          <w:b/>
                          <w:bCs/>
                          <w:color w:val="0D0D0D" w:themeColor="text1" w:themeTint="F2"/>
                          <w:sz w:val="24"/>
                          <w:szCs w:val="24"/>
                        </w:rPr>
                      </w:pPr>
                      <w:r w:rsidRPr="00336D49">
                        <w:rPr>
                          <w:b/>
                          <w:bCs/>
                          <w:color w:val="0D0D0D" w:themeColor="text1" w:themeTint="F2"/>
                          <w:sz w:val="24"/>
                          <w:szCs w:val="24"/>
                        </w:rPr>
                        <w:t xml:space="preserve">Your child will be offered breaks. </w:t>
                      </w:r>
                    </w:p>
                    <w:p w14:paraId="234919DC" w14:textId="4B028FCA" w:rsidR="004D749F" w:rsidRPr="0033367F" w:rsidRDefault="004D749F" w:rsidP="004D749F">
                      <w:pPr>
                        <w:rPr>
                          <w:b/>
                          <w:bCs/>
                          <w:color w:val="000000" w:themeColor="text1"/>
                          <w:sz w:val="24"/>
                          <w:szCs w:val="24"/>
                        </w:rPr>
                      </w:pPr>
                    </w:p>
                  </w:txbxContent>
                </v:textbox>
              </v:roundrect>
            </w:pict>
          </mc:Fallback>
        </mc:AlternateContent>
      </w:r>
      <w:r>
        <w:rPr>
          <w:b/>
          <w:bCs/>
          <w:noProof/>
          <w:color w:val="AD84C6" w:themeColor="accent1"/>
          <w:sz w:val="36"/>
          <w:szCs w:val="36"/>
        </w:rPr>
        <mc:AlternateContent>
          <mc:Choice Requires="wps">
            <w:drawing>
              <wp:anchor distT="0" distB="0" distL="114300" distR="114300" simplePos="0" relativeHeight="251681792" behindDoc="0" locked="0" layoutInCell="1" allowOverlap="1" wp14:anchorId="01C87726" wp14:editId="0CCD8F1C">
                <wp:simplePos x="0" y="0"/>
                <wp:positionH relativeFrom="column">
                  <wp:posOffset>5023485</wp:posOffset>
                </wp:positionH>
                <wp:positionV relativeFrom="paragraph">
                  <wp:posOffset>4445</wp:posOffset>
                </wp:positionV>
                <wp:extent cx="4813300" cy="2222500"/>
                <wp:effectExtent l="0" t="0" r="25400" b="25400"/>
                <wp:wrapNone/>
                <wp:docPr id="4" name="Rectangle: Rounded Corners 4"/>
                <wp:cNvGraphicFramePr/>
                <a:graphic xmlns:a="http://schemas.openxmlformats.org/drawingml/2006/main">
                  <a:graphicData uri="http://schemas.microsoft.com/office/word/2010/wordprocessingShape">
                    <wps:wsp>
                      <wps:cNvSpPr/>
                      <wps:spPr>
                        <a:xfrm>
                          <a:off x="0" y="0"/>
                          <a:ext cx="4813300" cy="2222500"/>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C1FA664" w14:textId="77777777" w:rsidR="00443933" w:rsidRPr="00443933" w:rsidRDefault="00443933" w:rsidP="00443933">
                            <w:pPr>
                              <w:rPr>
                                <w:b/>
                                <w:bCs/>
                                <w:color w:val="7030A0"/>
                                <w:sz w:val="36"/>
                                <w:szCs w:val="36"/>
                              </w:rPr>
                            </w:pPr>
                            <w:r w:rsidRPr="00443933">
                              <w:rPr>
                                <w:b/>
                                <w:bCs/>
                                <w:color w:val="7030A0"/>
                                <w:sz w:val="36"/>
                                <w:szCs w:val="36"/>
                              </w:rPr>
                              <w:t>WHO CAN COME TO THE ASSESSMENT?</w:t>
                            </w:r>
                          </w:p>
                          <w:p w14:paraId="253F0FB7" w14:textId="77777777" w:rsidR="00443933" w:rsidRPr="0033367F" w:rsidRDefault="00443933" w:rsidP="00443933">
                            <w:pPr>
                              <w:rPr>
                                <w:b/>
                                <w:bCs/>
                                <w:color w:val="000000" w:themeColor="text1"/>
                                <w:sz w:val="24"/>
                                <w:szCs w:val="24"/>
                              </w:rPr>
                            </w:pPr>
                            <w:r w:rsidRPr="0033367F">
                              <w:rPr>
                                <w:b/>
                                <w:bCs/>
                                <w:color w:val="000000" w:themeColor="text1"/>
                                <w:sz w:val="24"/>
                                <w:szCs w:val="24"/>
                              </w:rPr>
                              <w:t xml:space="preserve">Children need to be </w:t>
                            </w:r>
                            <w:r>
                              <w:rPr>
                                <w:b/>
                                <w:bCs/>
                                <w:color w:val="000000" w:themeColor="text1"/>
                                <w:sz w:val="24"/>
                                <w:szCs w:val="24"/>
                              </w:rPr>
                              <w:t>ac</w:t>
                            </w:r>
                            <w:r w:rsidRPr="0033367F">
                              <w:rPr>
                                <w:b/>
                                <w:bCs/>
                                <w:color w:val="000000" w:themeColor="text1"/>
                                <w:sz w:val="24"/>
                                <w:szCs w:val="24"/>
                              </w:rPr>
                              <w:t>companied by an adult. This can be up to a maximum of two; parents, other family member</w:t>
                            </w:r>
                            <w:r>
                              <w:rPr>
                                <w:b/>
                                <w:bCs/>
                                <w:color w:val="000000" w:themeColor="text1"/>
                                <w:sz w:val="24"/>
                                <w:szCs w:val="24"/>
                              </w:rPr>
                              <w:t>s</w:t>
                            </w:r>
                            <w:r w:rsidRPr="0033367F">
                              <w:rPr>
                                <w:b/>
                                <w:bCs/>
                                <w:color w:val="000000" w:themeColor="text1"/>
                                <w:sz w:val="24"/>
                                <w:szCs w:val="24"/>
                              </w:rPr>
                              <w:t xml:space="preserve">, guardians or another adult that knows the child well. </w:t>
                            </w:r>
                          </w:p>
                          <w:p w14:paraId="7F4A9A98" w14:textId="77777777" w:rsidR="00443933" w:rsidRPr="0033367F" w:rsidRDefault="00443933" w:rsidP="00443933">
                            <w:pPr>
                              <w:rPr>
                                <w:b/>
                                <w:bCs/>
                                <w:color w:val="000000" w:themeColor="text1"/>
                                <w:sz w:val="24"/>
                                <w:szCs w:val="24"/>
                              </w:rPr>
                            </w:pPr>
                            <w:r w:rsidRPr="0033367F">
                              <w:rPr>
                                <w:b/>
                                <w:bCs/>
                                <w:color w:val="000000" w:themeColor="text1"/>
                                <w:sz w:val="24"/>
                                <w:szCs w:val="24"/>
                              </w:rPr>
                              <w:t xml:space="preserve">Only the child having the assessment and their adult(s) should attend. We are not able to accommodate siblings and additional children. The Children’s Centre is unable offer a waiting area for those not attending appointments.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C87726" id="Rectangle: Rounded Corners 4" o:spid="_x0000_s1030" style="position:absolute;margin-left:395.55pt;margin-top:.35pt;width:379pt;height:1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" fillcolor="#eee6f3 [660]" strokecolor="#593470 [1604]" strokeweight="1pt">
                <v:stroke joinstyle="miter"/>
                <v:textbox>
                  <w:txbxContent>
                    <w:p w14:paraId="3C1FA664" w14:textId="77777777" w:rsidR="00443933" w:rsidRPr="00443933" w:rsidRDefault="00443933" w:rsidP="00443933">
                      <w:pPr>
                        <w:rPr>
                          <w:b/>
                          <w:bCs/>
                          <w:color w:val="7030A0"/>
                          <w:sz w:val="36"/>
                          <w:szCs w:val="36"/>
                        </w:rPr>
                      </w:pPr>
                      <w:r w:rsidRPr="00443933">
                        <w:rPr>
                          <w:b/>
                          <w:bCs/>
                          <w:color w:val="7030A0"/>
                          <w:sz w:val="36"/>
                          <w:szCs w:val="36"/>
                        </w:rPr>
                        <w:t>WHO CAN COME TO THE ASSESSMENT?</w:t>
                      </w:r>
                    </w:p>
                    <w:p w14:paraId="253F0FB7" w14:textId="77777777" w:rsidR="00443933" w:rsidRPr="0033367F" w:rsidRDefault="00443933" w:rsidP="00443933">
                      <w:pPr>
                        <w:rPr>
                          <w:b/>
                          <w:bCs/>
                          <w:color w:val="000000" w:themeColor="text1"/>
                          <w:sz w:val="24"/>
                          <w:szCs w:val="24"/>
                        </w:rPr>
                      </w:pPr>
                      <w:r w:rsidRPr="0033367F">
                        <w:rPr>
                          <w:b/>
                          <w:bCs/>
                          <w:color w:val="000000" w:themeColor="text1"/>
                          <w:sz w:val="24"/>
                          <w:szCs w:val="24"/>
                        </w:rPr>
                        <w:t xml:space="preserve">Children need to be </w:t>
                      </w:r>
                      <w:r>
                        <w:rPr>
                          <w:b/>
                          <w:bCs/>
                          <w:color w:val="000000" w:themeColor="text1"/>
                          <w:sz w:val="24"/>
                          <w:szCs w:val="24"/>
                        </w:rPr>
                        <w:t>ac</w:t>
                      </w:r>
                      <w:r w:rsidRPr="0033367F">
                        <w:rPr>
                          <w:b/>
                          <w:bCs/>
                          <w:color w:val="000000" w:themeColor="text1"/>
                          <w:sz w:val="24"/>
                          <w:szCs w:val="24"/>
                        </w:rPr>
                        <w:t>companied by an adult. This can be up to a maximum of two; parents, other family member</w:t>
                      </w:r>
                      <w:r>
                        <w:rPr>
                          <w:b/>
                          <w:bCs/>
                          <w:color w:val="000000" w:themeColor="text1"/>
                          <w:sz w:val="24"/>
                          <w:szCs w:val="24"/>
                        </w:rPr>
                        <w:t>s</w:t>
                      </w:r>
                      <w:r w:rsidRPr="0033367F">
                        <w:rPr>
                          <w:b/>
                          <w:bCs/>
                          <w:color w:val="000000" w:themeColor="text1"/>
                          <w:sz w:val="24"/>
                          <w:szCs w:val="24"/>
                        </w:rPr>
                        <w:t xml:space="preserve">, guardians or another adult that knows the child well. </w:t>
                      </w:r>
                    </w:p>
                    <w:p w14:paraId="7F4A9A98" w14:textId="77777777" w:rsidR="00443933" w:rsidRPr="0033367F" w:rsidRDefault="00443933" w:rsidP="00443933">
                      <w:pPr>
                        <w:rPr>
                          <w:b/>
                          <w:bCs/>
                          <w:color w:val="000000" w:themeColor="text1"/>
                          <w:sz w:val="24"/>
                          <w:szCs w:val="24"/>
                        </w:rPr>
                      </w:pPr>
                      <w:r w:rsidRPr="0033367F">
                        <w:rPr>
                          <w:b/>
                          <w:bCs/>
                          <w:color w:val="000000" w:themeColor="text1"/>
                          <w:sz w:val="24"/>
                          <w:szCs w:val="24"/>
                        </w:rPr>
                        <w:t xml:space="preserve">Only the child having the assessment and their adult(s) should attend. We are not able to accommodate siblings and additional children. The Children’s Centre is unable offer a waiting area for those not attending appointments. </w:t>
                      </w:r>
                    </w:p>
                  </w:txbxContent>
                </v:textbox>
              </v:roundrect>
            </w:pict>
          </mc:Fallback>
        </mc:AlternateContent>
      </w:r>
    </w:p>
    <w:p w14:paraId="3981C574" w14:textId="2185A5C6" w:rsidR="00F54751" w:rsidRDefault="00443933">
      <w:pPr>
        <w:rPr>
          <w:b/>
          <w:bCs/>
          <w:color w:val="864EA8" w:themeColor="accent1" w:themeShade="BF"/>
          <w:sz w:val="36"/>
          <w:szCs w:val="36"/>
        </w:rPr>
      </w:pPr>
      <w:r>
        <w:rPr>
          <w:b/>
          <w:bCs/>
          <w:noProof/>
          <w:color w:val="AD84C6" w:themeColor="accent1"/>
          <w:sz w:val="36"/>
          <w:szCs w:val="36"/>
        </w:rPr>
        <mc:AlternateContent>
          <mc:Choice Requires="wps">
            <w:drawing>
              <wp:anchor distT="0" distB="0" distL="114300" distR="114300" simplePos="0" relativeHeight="251679744" behindDoc="0" locked="0" layoutInCell="1" allowOverlap="1" wp14:anchorId="71403F34" wp14:editId="588F9AB3">
                <wp:simplePos x="0" y="0"/>
                <wp:positionH relativeFrom="margin">
                  <wp:posOffset>1505585</wp:posOffset>
                </wp:positionH>
                <wp:positionV relativeFrom="paragraph">
                  <wp:posOffset>2218055</wp:posOffset>
                </wp:positionV>
                <wp:extent cx="7258050" cy="2209800"/>
                <wp:effectExtent l="0" t="0" r="19050" b="19050"/>
                <wp:wrapNone/>
                <wp:docPr id="7" name="Rectangle: Rounded Corners 7"/>
                <wp:cNvGraphicFramePr/>
                <a:graphic xmlns:a="http://schemas.openxmlformats.org/drawingml/2006/main">
                  <a:graphicData uri="http://schemas.microsoft.com/office/word/2010/wordprocessingShape">
                    <wps:wsp>
                      <wps:cNvSpPr/>
                      <wps:spPr>
                        <a:xfrm>
                          <a:off x="0" y="0"/>
                          <a:ext cx="7258050" cy="2209800"/>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8A9001D" w14:textId="77777777" w:rsidR="00443933" w:rsidRPr="00443933" w:rsidRDefault="00443933" w:rsidP="00443933">
                            <w:pPr>
                              <w:rPr>
                                <w:b/>
                                <w:bCs/>
                                <w:color w:val="7030A0"/>
                                <w:sz w:val="36"/>
                                <w:szCs w:val="36"/>
                              </w:rPr>
                            </w:pPr>
                            <w:r w:rsidRPr="00443933">
                              <w:rPr>
                                <w:b/>
                                <w:bCs/>
                                <w:color w:val="7030A0"/>
                                <w:sz w:val="36"/>
                                <w:szCs w:val="36"/>
                              </w:rPr>
                              <w:t>WHAT SHOULD I BRING TO THE ASSESSMENT?</w:t>
                            </w:r>
                          </w:p>
                          <w:p w14:paraId="667637FE" w14:textId="77777777" w:rsidR="00443933" w:rsidRDefault="00443933" w:rsidP="00443933">
                            <w:pPr>
                              <w:rPr>
                                <w:b/>
                                <w:bCs/>
                                <w:color w:val="000000" w:themeColor="text1"/>
                                <w:sz w:val="24"/>
                                <w:szCs w:val="24"/>
                              </w:rPr>
                            </w:pPr>
                            <w:r w:rsidRPr="0033367F">
                              <w:rPr>
                                <w:b/>
                                <w:bCs/>
                                <w:color w:val="000000" w:themeColor="text1"/>
                                <w:sz w:val="24"/>
                                <w:szCs w:val="24"/>
                              </w:rPr>
                              <w:t>We understand that children may get thirsty or hungry. It would be helpful to bring a snack and a drink</w:t>
                            </w:r>
                            <w:r>
                              <w:rPr>
                                <w:b/>
                                <w:bCs/>
                                <w:color w:val="000000" w:themeColor="text1"/>
                                <w:sz w:val="24"/>
                                <w:szCs w:val="24"/>
                              </w:rPr>
                              <w:t xml:space="preserve"> with you as these cannot be provided.</w:t>
                            </w:r>
                          </w:p>
                          <w:p w14:paraId="604EF4D9" w14:textId="5974A086" w:rsidR="00443933" w:rsidRDefault="00443933" w:rsidP="00443933">
                            <w:pPr>
                              <w:rPr>
                                <w:b/>
                                <w:bCs/>
                                <w:color w:val="000000" w:themeColor="text1"/>
                                <w:sz w:val="24"/>
                                <w:szCs w:val="24"/>
                              </w:rPr>
                            </w:pPr>
                            <w:r>
                              <w:rPr>
                                <w:b/>
                                <w:bCs/>
                                <w:color w:val="000000" w:themeColor="text1"/>
                                <w:sz w:val="24"/>
                                <w:szCs w:val="24"/>
                              </w:rPr>
                              <w:t xml:space="preserve">Any aids that the child uses such as glasses </w:t>
                            </w:r>
                            <w:r w:rsidR="0027100F">
                              <w:rPr>
                                <w:b/>
                                <w:bCs/>
                                <w:color w:val="000000" w:themeColor="text1"/>
                                <w:sz w:val="24"/>
                                <w:szCs w:val="24"/>
                              </w:rPr>
                              <w:t xml:space="preserve">or hearing aids </w:t>
                            </w:r>
                            <w:r>
                              <w:rPr>
                                <w:b/>
                                <w:bCs/>
                                <w:color w:val="000000" w:themeColor="text1"/>
                                <w:sz w:val="24"/>
                                <w:szCs w:val="24"/>
                              </w:rPr>
                              <w:t xml:space="preserve">should be brought on the day. A comfort toy or teddy may also be helpful. </w:t>
                            </w:r>
                          </w:p>
                          <w:p w14:paraId="5014000C" w14:textId="77777777" w:rsidR="00443933" w:rsidRDefault="00443933" w:rsidP="00443933">
                            <w:pPr>
                              <w:rPr>
                                <w:b/>
                                <w:bCs/>
                                <w:color w:val="000000" w:themeColor="text1"/>
                                <w:sz w:val="24"/>
                                <w:szCs w:val="24"/>
                              </w:rPr>
                            </w:pPr>
                            <w:r>
                              <w:rPr>
                                <w:b/>
                                <w:bCs/>
                                <w:color w:val="000000" w:themeColor="text1"/>
                                <w:sz w:val="24"/>
                                <w:szCs w:val="24"/>
                              </w:rPr>
                              <w:t>If your child takes medication for ADHD, this should be taken as usual.</w:t>
                            </w:r>
                          </w:p>
                          <w:p w14:paraId="2A52B6AF" w14:textId="77777777" w:rsidR="00443933" w:rsidRDefault="00443933" w:rsidP="00443933">
                            <w:pPr>
                              <w:rPr>
                                <w:b/>
                                <w:bCs/>
                                <w:color w:val="000000" w:themeColor="text1"/>
                                <w:sz w:val="24"/>
                                <w:szCs w:val="24"/>
                              </w:rPr>
                            </w:pPr>
                          </w:p>
                          <w:p w14:paraId="423727BF" w14:textId="77777777" w:rsidR="00443933" w:rsidRDefault="00443933" w:rsidP="0044393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403F34" id="Rectangle: Rounded Corners 7" o:spid="_x0000_s1031" style="position:absolute;margin-left:118.55pt;margin-top:174.65pt;width:571.5pt;height:174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" fillcolor="#eee6f3 [660]" strokecolor="#593470 [1604]" strokeweight="1pt">
                <v:stroke joinstyle="miter"/>
                <v:textbox>
                  <w:txbxContent>
                    <w:p w14:paraId="58A9001D" w14:textId="77777777" w:rsidR="00443933" w:rsidRPr="00443933" w:rsidRDefault="00443933" w:rsidP="00443933">
                      <w:pPr>
                        <w:rPr>
                          <w:b/>
                          <w:bCs/>
                          <w:color w:val="7030A0"/>
                          <w:sz w:val="36"/>
                          <w:szCs w:val="36"/>
                        </w:rPr>
                      </w:pPr>
                      <w:r w:rsidRPr="00443933">
                        <w:rPr>
                          <w:b/>
                          <w:bCs/>
                          <w:color w:val="7030A0"/>
                          <w:sz w:val="36"/>
                          <w:szCs w:val="36"/>
                        </w:rPr>
                        <w:t>WHAT SHOULD I BRING TO THE ASSESSMENT?</w:t>
                      </w:r>
                    </w:p>
                    <w:p w14:paraId="667637FE" w14:textId="77777777" w:rsidR="00443933" w:rsidRDefault="00443933" w:rsidP="00443933">
                      <w:pPr>
                        <w:rPr>
                          <w:b/>
                          <w:bCs/>
                          <w:color w:val="000000" w:themeColor="text1"/>
                          <w:sz w:val="24"/>
                          <w:szCs w:val="24"/>
                        </w:rPr>
                      </w:pPr>
                      <w:r w:rsidRPr="0033367F">
                        <w:rPr>
                          <w:b/>
                          <w:bCs/>
                          <w:color w:val="000000" w:themeColor="text1"/>
                          <w:sz w:val="24"/>
                          <w:szCs w:val="24"/>
                        </w:rPr>
                        <w:t>We understand that children may get thirsty or hungry. It would be helpful to bring a snack and a drink</w:t>
                      </w:r>
                      <w:r>
                        <w:rPr>
                          <w:b/>
                          <w:bCs/>
                          <w:color w:val="000000" w:themeColor="text1"/>
                          <w:sz w:val="24"/>
                          <w:szCs w:val="24"/>
                        </w:rPr>
                        <w:t xml:space="preserve"> with you as these cannot be provided.</w:t>
                      </w:r>
                    </w:p>
                    <w:p w14:paraId="604EF4D9" w14:textId="5974A086" w:rsidR="00443933" w:rsidRDefault="00443933" w:rsidP="00443933">
                      <w:pPr>
                        <w:rPr>
                          <w:b/>
                          <w:bCs/>
                          <w:color w:val="000000" w:themeColor="text1"/>
                          <w:sz w:val="24"/>
                          <w:szCs w:val="24"/>
                        </w:rPr>
                      </w:pPr>
                      <w:r>
                        <w:rPr>
                          <w:b/>
                          <w:bCs/>
                          <w:color w:val="000000" w:themeColor="text1"/>
                          <w:sz w:val="24"/>
                          <w:szCs w:val="24"/>
                        </w:rPr>
                        <w:t xml:space="preserve">Any aids that the child uses such as glasses </w:t>
                      </w:r>
                      <w:r w:rsidR="0027100F">
                        <w:rPr>
                          <w:b/>
                          <w:bCs/>
                          <w:color w:val="000000" w:themeColor="text1"/>
                          <w:sz w:val="24"/>
                          <w:szCs w:val="24"/>
                        </w:rPr>
                        <w:t xml:space="preserve">or hearing aids </w:t>
                      </w:r>
                      <w:r>
                        <w:rPr>
                          <w:b/>
                          <w:bCs/>
                          <w:color w:val="000000" w:themeColor="text1"/>
                          <w:sz w:val="24"/>
                          <w:szCs w:val="24"/>
                        </w:rPr>
                        <w:t xml:space="preserve">should be brought on the day. A comfort toy or teddy may also be helpful. </w:t>
                      </w:r>
                    </w:p>
                    <w:p w14:paraId="5014000C" w14:textId="77777777" w:rsidR="00443933" w:rsidRDefault="00443933" w:rsidP="00443933">
                      <w:pPr>
                        <w:rPr>
                          <w:b/>
                          <w:bCs/>
                          <w:color w:val="000000" w:themeColor="text1"/>
                          <w:sz w:val="24"/>
                          <w:szCs w:val="24"/>
                        </w:rPr>
                      </w:pPr>
                      <w:r>
                        <w:rPr>
                          <w:b/>
                          <w:bCs/>
                          <w:color w:val="000000" w:themeColor="text1"/>
                          <w:sz w:val="24"/>
                          <w:szCs w:val="24"/>
                        </w:rPr>
                        <w:t>If your child takes medication for ADHD, this should be taken as usual.</w:t>
                      </w:r>
                    </w:p>
                    <w:p w14:paraId="2A52B6AF" w14:textId="77777777" w:rsidR="00443933" w:rsidRDefault="00443933" w:rsidP="00443933">
                      <w:pPr>
                        <w:rPr>
                          <w:b/>
                          <w:bCs/>
                          <w:color w:val="000000" w:themeColor="text1"/>
                          <w:sz w:val="24"/>
                          <w:szCs w:val="24"/>
                        </w:rPr>
                      </w:pPr>
                    </w:p>
                    <w:p w14:paraId="423727BF" w14:textId="77777777" w:rsidR="00443933" w:rsidRDefault="00443933" w:rsidP="00443933"/>
                  </w:txbxContent>
                </v:textbox>
                <w10:wrap anchorx="margin"/>
              </v:roundrect>
            </w:pict>
          </mc:Fallback>
        </mc:AlternateContent>
      </w:r>
      <w:r w:rsidR="00F54751">
        <w:rPr>
          <w:b/>
          <w:bCs/>
          <w:color w:val="864EA8" w:themeColor="accent1" w:themeShade="BF"/>
          <w:sz w:val="36"/>
          <w:szCs w:val="36"/>
        </w:rPr>
        <w:br w:type="page"/>
      </w:r>
    </w:p>
    <w:p w14:paraId="01E14C03" w14:textId="2F847AD6" w:rsidR="00F65B41" w:rsidRDefault="004D2922" w:rsidP="009F3797">
      <w:pPr>
        <w:rPr>
          <w:b/>
          <w:bCs/>
          <w:color w:val="864EA8" w:themeColor="accent1" w:themeShade="BF"/>
          <w:sz w:val="36"/>
          <w:szCs w:val="36"/>
        </w:rPr>
      </w:pPr>
      <w:r>
        <w:rPr>
          <w:b/>
          <w:bCs/>
          <w:noProof/>
          <w:color w:val="AD84C6" w:themeColor="accent1"/>
          <w:sz w:val="36"/>
          <w:szCs w:val="36"/>
        </w:rPr>
        <w:lastRenderedPageBreak/>
        <mc:AlternateContent>
          <mc:Choice Requires="wps">
            <w:drawing>
              <wp:anchor distT="0" distB="0" distL="114300" distR="114300" simplePos="0" relativeHeight="251689984" behindDoc="0" locked="0" layoutInCell="1" allowOverlap="1" wp14:anchorId="156B25FC" wp14:editId="1F2AB599">
                <wp:simplePos x="0" y="0"/>
                <wp:positionH relativeFrom="page">
                  <wp:posOffset>5435600</wp:posOffset>
                </wp:positionH>
                <wp:positionV relativeFrom="paragraph">
                  <wp:posOffset>258445</wp:posOffset>
                </wp:positionV>
                <wp:extent cx="4889500" cy="3016250"/>
                <wp:effectExtent l="0" t="0" r="25400" b="12700"/>
                <wp:wrapNone/>
                <wp:docPr id="12" name="Rectangle: Rounded Corners 12"/>
                <wp:cNvGraphicFramePr/>
                <a:graphic xmlns:a="http://schemas.openxmlformats.org/drawingml/2006/main">
                  <a:graphicData uri="http://schemas.microsoft.com/office/word/2010/wordprocessingShape">
                    <wps:wsp>
                      <wps:cNvSpPr/>
                      <wps:spPr>
                        <a:xfrm>
                          <a:off x="0" y="0"/>
                          <a:ext cx="4889500" cy="3016250"/>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4320331" w14:textId="77777777" w:rsidR="004D749F" w:rsidRPr="00443933" w:rsidRDefault="004D749F" w:rsidP="004D749F">
                            <w:pPr>
                              <w:rPr>
                                <w:b/>
                                <w:bCs/>
                                <w:color w:val="7030A0"/>
                                <w:sz w:val="36"/>
                                <w:szCs w:val="36"/>
                              </w:rPr>
                            </w:pPr>
                            <w:r w:rsidRPr="00443933">
                              <w:rPr>
                                <w:b/>
                                <w:bCs/>
                                <w:color w:val="7030A0"/>
                                <w:sz w:val="36"/>
                                <w:szCs w:val="36"/>
                              </w:rPr>
                              <w:t>WHAT HAPPENS AFTER THE ASSESSMENT?</w:t>
                            </w:r>
                          </w:p>
                          <w:p w14:paraId="3DB15AFF" w14:textId="77777777" w:rsidR="004D749F" w:rsidRPr="0075798E" w:rsidRDefault="004D749F" w:rsidP="004D749F">
                            <w:pPr>
                              <w:rPr>
                                <w:b/>
                                <w:bCs/>
                                <w:color w:val="0D0D0D" w:themeColor="text1" w:themeTint="F2"/>
                                <w:sz w:val="24"/>
                                <w:szCs w:val="24"/>
                              </w:rPr>
                            </w:pPr>
                            <w:r>
                              <w:rPr>
                                <w:b/>
                                <w:bCs/>
                                <w:color w:val="0D0D0D" w:themeColor="text1" w:themeTint="F2"/>
                                <w:sz w:val="24"/>
                                <w:szCs w:val="24"/>
                              </w:rPr>
                              <w:t>We</w:t>
                            </w:r>
                            <w:r w:rsidRPr="0075798E">
                              <w:rPr>
                                <w:b/>
                                <w:bCs/>
                                <w:color w:val="0D0D0D" w:themeColor="text1" w:themeTint="F2"/>
                                <w:sz w:val="24"/>
                                <w:szCs w:val="24"/>
                              </w:rPr>
                              <w:t xml:space="preserve"> will let you know when all the </w:t>
                            </w:r>
                            <w:r>
                              <w:rPr>
                                <w:b/>
                                <w:bCs/>
                                <w:color w:val="0D0D0D" w:themeColor="text1" w:themeTint="F2"/>
                                <w:sz w:val="24"/>
                                <w:szCs w:val="24"/>
                              </w:rPr>
                              <w:t xml:space="preserve">parts of the assessment </w:t>
                            </w:r>
                            <w:r w:rsidRPr="0075798E">
                              <w:rPr>
                                <w:b/>
                                <w:bCs/>
                                <w:color w:val="0D0D0D" w:themeColor="text1" w:themeTint="F2"/>
                                <w:sz w:val="24"/>
                                <w:szCs w:val="24"/>
                              </w:rPr>
                              <w:t xml:space="preserve">are complete. We will </w:t>
                            </w:r>
                            <w:r>
                              <w:rPr>
                                <w:b/>
                                <w:bCs/>
                                <w:color w:val="0D0D0D" w:themeColor="text1" w:themeTint="F2"/>
                                <w:sz w:val="24"/>
                                <w:szCs w:val="24"/>
                              </w:rPr>
                              <w:t>then</w:t>
                            </w:r>
                            <w:r w:rsidRPr="0075798E">
                              <w:rPr>
                                <w:b/>
                                <w:bCs/>
                                <w:color w:val="0D0D0D" w:themeColor="text1" w:themeTint="F2"/>
                                <w:sz w:val="24"/>
                                <w:szCs w:val="24"/>
                              </w:rPr>
                              <w:t xml:space="preserve"> end the session with a brief chat and then show you back out to reception so you can head home. Children may be tired after the session. </w:t>
                            </w:r>
                          </w:p>
                          <w:p w14:paraId="57FCCD90" w14:textId="77777777" w:rsidR="004D749F" w:rsidRPr="0075798E" w:rsidRDefault="004D749F" w:rsidP="004D749F">
                            <w:pPr>
                              <w:rPr>
                                <w:b/>
                                <w:bCs/>
                                <w:color w:val="0D0D0D" w:themeColor="text1" w:themeTint="F2"/>
                                <w:sz w:val="24"/>
                                <w:szCs w:val="24"/>
                              </w:rPr>
                            </w:pPr>
                            <w:r w:rsidRPr="0075798E">
                              <w:rPr>
                                <w:b/>
                                <w:bCs/>
                                <w:color w:val="0D0D0D" w:themeColor="text1" w:themeTint="F2"/>
                                <w:sz w:val="24"/>
                                <w:szCs w:val="24"/>
                              </w:rPr>
                              <w:t xml:space="preserve">We will meet as a Multi-disciplinary team to discuss the </w:t>
                            </w:r>
                            <w:r>
                              <w:rPr>
                                <w:b/>
                                <w:bCs/>
                                <w:color w:val="0D0D0D" w:themeColor="text1" w:themeTint="F2"/>
                                <w:sz w:val="24"/>
                                <w:szCs w:val="24"/>
                              </w:rPr>
                              <w:t>assessment</w:t>
                            </w:r>
                            <w:r w:rsidRPr="0075798E">
                              <w:rPr>
                                <w:b/>
                                <w:bCs/>
                                <w:color w:val="0D0D0D" w:themeColor="text1" w:themeTint="F2"/>
                                <w:sz w:val="24"/>
                                <w:szCs w:val="24"/>
                              </w:rPr>
                              <w:t xml:space="preserve"> outcomes. If you </w:t>
                            </w:r>
                            <w:r>
                              <w:rPr>
                                <w:b/>
                                <w:bCs/>
                                <w:color w:val="0D0D0D" w:themeColor="text1" w:themeTint="F2"/>
                                <w:sz w:val="24"/>
                                <w:szCs w:val="24"/>
                              </w:rPr>
                              <w:t>are waiting for</w:t>
                            </w:r>
                            <w:r w:rsidRPr="0075798E">
                              <w:rPr>
                                <w:b/>
                                <w:bCs/>
                                <w:color w:val="0D0D0D" w:themeColor="text1" w:themeTint="F2"/>
                                <w:sz w:val="24"/>
                                <w:szCs w:val="24"/>
                              </w:rPr>
                              <w:t xml:space="preserve"> further appointments these will be completed on a different day. </w:t>
                            </w:r>
                          </w:p>
                          <w:p w14:paraId="186700DB" w14:textId="77777777" w:rsidR="004D749F" w:rsidRPr="0075798E" w:rsidRDefault="004D749F" w:rsidP="004D749F">
                            <w:pPr>
                              <w:rPr>
                                <w:b/>
                                <w:bCs/>
                                <w:color w:val="0D0D0D" w:themeColor="text1" w:themeTint="F2"/>
                                <w:sz w:val="24"/>
                                <w:szCs w:val="24"/>
                              </w:rPr>
                            </w:pPr>
                            <w:r w:rsidRPr="0075798E">
                              <w:rPr>
                                <w:b/>
                                <w:bCs/>
                                <w:color w:val="0D0D0D" w:themeColor="text1" w:themeTint="F2"/>
                                <w:sz w:val="24"/>
                                <w:szCs w:val="24"/>
                              </w:rPr>
                              <w:t xml:space="preserve">When all </w:t>
                            </w:r>
                            <w:r>
                              <w:rPr>
                                <w:b/>
                                <w:bCs/>
                                <w:color w:val="0D0D0D" w:themeColor="text1" w:themeTint="F2"/>
                                <w:sz w:val="24"/>
                                <w:szCs w:val="24"/>
                              </w:rPr>
                              <w:t xml:space="preserve">of your child’s </w:t>
                            </w:r>
                            <w:r w:rsidRPr="0075798E">
                              <w:rPr>
                                <w:b/>
                                <w:bCs/>
                                <w:color w:val="0D0D0D" w:themeColor="text1" w:themeTint="F2"/>
                                <w:sz w:val="24"/>
                                <w:szCs w:val="24"/>
                              </w:rPr>
                              <w:t xml:space="preserve">assessments are complete and reviewed, we will invite you to a </w:t>
                            </w:r>
                            <w:r>
                              <w:rPr>
                                <w:b/>
                                <w:bCs/>
                                <w:color w:val="0D0D0D" w:themeColor="text1" w:themeTint="F2"/>
                                <w:sz w:val="24"/>
                                <w:szCs w:val="24"/>
                              </w:rPr>
                              <w:t>f</w:t>
                            </w:r>
                            <w:r w:rsidRPr="0075798E">
                              <w:rPr>
                                <w:b/>
                                <w:bCs/>
                                <w:color w:val="0D0D0D" w:themeColor="text1" w:themeTint="F2"/>
                                <w:sz w:val="24"/>
                                <w:szCs w:val="24"/>
                              </w:rPr>
                              <w:t xml:space="preserve">eedback meeting to discuss the assessment decision. </w:t>
                            </w:r>
                          </w:p>
                          <w:p w14:paraId="0CDBA923" w14:textId="77777777" w:rsidR="004D749F" w:rsidRPr="004D749F" w:rsidRDefault="004D749F" w:rsidP="004D749F">
                            <w:pPr>
                              <w:rPr>
                                <w:b/>
                                <w:bCs/>
                                <w:color w:val="7030A0"/>
                                <w:sz w:val="36"/>
                                <w:szCs w:val="36"/>
                              </w:rPr>
                            </w:pPr>
                          </w:p>
                          <w:p w14:paraId="61F46892" w14:textId="77777777" w:rsidR="004D749F" w:rsidRPr="0033367F" w:rsidRDefault="004D749F" w:rsidP="004D749F">
                            <w:pPr>
                              <w:rPr>
                                <w:b/>
                                <w:bCs/>
                                <w:color w:val="000000" w:themeColor="text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6B25FC" id="Rectangle: Rounded Corners 12" o:spid="_x0000_s1032" style="position:absolute;margin-left:428pt;margin-top:20.35pt;width:385pt;height:237.5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" fillcolor="#eee6f3 [660]" strokecolor="#593470 [1604]" strokeweight="1pt">
                <v:stroke joinstyle="miter"/>
                <v:textbox>
                  <w:txbxContent>
                    <w:p w14:paraId="74320331" w14:textId="77777777" w:rsidR="004D749F" w:rsidRPr="00443933" w:rsidRDefault="004D749F" w:rsidP="004D749F">
                      <w:pPr>
                        <w:rPr>
                          <w:b/>
                          <w:bCs/>
                          <w:color w:val="7030A0"/>
                          <w:sz w:val="36"/>
                          <w:szCs w:val="36"/>
                        </w:rPr>
                      </w:pPr>
                      <w:r w:rsidRPr="00443933">
                        <w:rPr>
                          <w:b/>
                          <w:bCs/>
                          <w:color w:val="7030A0"/>
                          <w:sz w:val="36"/>
                          <w:szCs w:val="36"/>
                        </w:rPr>
                        <w:t>WHAT HAPPENS AFTER THE ASSESSMENT?</w:t>
                      </w:r>
                    </w:p>
                    <w:p w14:paraId="3DB15AFF" w14:textId="77777777" w:rsidR="004D749F" w:rsidRPr="0075798E" w:rsidRDefault="004D749F" w:rsidP="004D749F">
                      <w:pPr>
                        <w:rPr>
                          <w:b/>
                          <w:bCs/>
                          <w:color w:val="0D0D0D" w:themeColor="text1" w:themeTint="F2"/>
                          <w:sz w:val="24"/>
                          <w:szCs w:val="24"/>
                        </w:rPr>
                      </w:pPr>
                      <w:r>
                        <w:rPr>
                          <w:b/>
                          <w:bCs/>
                          <w:color w:val="0D0D0D" w:themeColor="text1" w:themeTint="F2"/>
                          <w:sz w:val="24"/>
                          <w:szCs w:val="24"/>
                        </w:rPr>
                        <w:t>We</w:t>
                      </w:r>
                      <w:r w:rsidRPr="0075798E">
                        <w:rPr>
                          <w:b/>
                          <w:bCs/>
                          <w:color w:val="0D0D0D" w:themeColor="text1" w:themeTint="F2"/>
                          <w:sz w:val="24"/>
                          <w:szCs w:val="24"/>
                        </w:rPr>
                        <w:t xml:space="preserve"> will let you know when all the </w:t>
                      </w:r>
                      <w:r>
                        <w:rPr>
                          <w:b/>
                          <w:bCs/>
                          <w:color w:val="0D0D0D" w:themeColor="text1" w:themeTint="F2"/>
                          <w:sz w:val="24"/>
                          <w:szCs w:val="24"/>
                        </w:rPr>
                        <w:t xml:space="preserve">parts of the assessment </w:t>
                      </w:r>
                      <w:r w:rsidRPr="0075798E">
                        <w:rPr>
                          <w:b/>
                          <w:bCs/>
                          <w:color w:val="0D0D0D" w:themeColor="text1" w:themeTint="F2"/>
                          <w:sz w:val="24"/>
                          <w:szCs w:val="24"/>
                        </w:rPr>
                        <w:t xml:space="preserve">are complete. We will </w:t>
                      </w:r>
                      <w:r>
                        <w:rPr>
                          <w:b/>
                          <w:bCs/>
                          <w:color w:val="0D0D0D" w:themeColor="text1" w:themeTint="F2"/>
                          <w:sz w:val="24"/>
                          <w:szCs w:val="24"/>
                        </w:rPr>
                        <w:t>then</w:t>
                      </w:r>
                      <w:r w:rsidRPr="0075798E">
                        <w:rPr>
                          <w:b/>
                          <w:bCs/>
                          <w:color w:val="0D0D0D" w:themeColor="text1" w:themeTint="F2"/>
                          <w:sz w:val="24"/>
                          <w:szCs w:val="24"/>
                        </w:rPr>
                        <w:t xml:space="preserve"> end the session with a brief chat and then show you back out to reception so you can head home. Children may be tired after the session. </w:t>
                      </w:r>
                    </w:p>
                    <w:p w14:paraId="57FCCD90" w14:textId="77777777" w:rsidR="004D749F" w:rsidRPr="0075798E" w:rsidRDefault="004D749F" w:rsidP="004D749F">
                      <w:pPr>
                        <w:rPr>
                          <w:b/>
                          <w:bCs/>
                          <w:color w:val="0D0D0D" w:themeColor="text1" w:themeTint="F2"/>
                          <w:sz w:val="24"/>
                          <w:szCs w:val="24"/>
                        </w:rPr>
                      </w:pPr>
                      <w:r w:rsidRPr="0075798E">
                        <w:rPr>
                          <w:b/>
                          <w:bCs/>
                          <w:color w:val="0D0D0D" w:themeColor="text1" w:themeTint="F2"/>
                          <w:sz w:val="24"/>
                          <w:szCs w:val="24"/>
                        </w:rPr>
                        <w:t xml:space="preserve">We will meet as a </w:t>
                      </w:r>
                      <w:proofErr w:type="gramStart"/>
                      <w:r w:rsidRPr="0075798E">
                        <w:rPr>
                          <w:b/>
                          <w:bCs/>
                          <w:color w:val="0D0D0D" w:themeColor="text1" w:themeTint="F2"/>
                          <w:sz w:val="24"/>
                          <w:szCs w:val="24"/>
                        </w:rPr>
                        <w:t>Multi-disciplinary</w:t>
                      </w:r>
                      <w:proofErr w:type="gramEnd"/>
                      <w:r w:rsidRPr="0075798E">
                        <w:rPr>
                          <w:b/>
                          <w:bCs/>
                          <w:color w:val="0D0D0D" w:themeColor="text1" w:themeTint="F2"/>
                          <w:sz w:val="24"/>
                          <w:szCs w:val="24"/>
                        </w:rPr>
                        <w:t xml:space="preserve"> team to discuss the </w:t>
                      </w:r>
                      <w:r>
                        <w:rPr>
                          <w:b/>
                          <w:bCs/>
                          <w:color w:val="0D0D0D" w:themeColor="text1" w:themeTint="F2"/>
                          <w:sz w:val="24"/>
                          <w:szCs w:val="24"/>
                        </w:rPr>
                        <w:t>assessment</w:t>
                      </w:r>
                      <w:r w:rsidRPr="0075798E">
                        <w:rPr>
                          <w:b/>
                          <w:bCs/>
                          <w:color w:val="0D0D0D" w:themeColor="text1" w:themeTint="F2"/>
                          <w:sz w:val="24"/>
                          <w:szCs w:val="24"/>
                        </w:rPr>
                        <w:t xml:space="preserve"> outcomes. If you </w:t>
                      </w:r>
                      <w:r>
                        <w:rPr>
                          <w:b/>
                          <w:bCs/>
                          <w:color w:val="0D0D0D" w:themeColor="text1" w:themeTint="F2"/>
                          <w:sz w:val="24"/>
                          <w:szCs w:val="24"/>
                        </w:rPr>
                        <w:t>are waiting for</w:t>
                      </w:r>
                      <w:r w:rsidRPr="0075798E">
                        <w:rPr>
                          <w:b/>
                          <w:bCs/>
                          <w:color w:val="0D0D0D" w:themeColor="text1" w:themeTint="F2"/>
                          <w:sz w:val="24"/>
                          <w:szCs w:val="24"/>
                        </w:rPr>
                        <w:t xml:space="preserve"> further appointments these will be completed on a different day. </w:t>
                      </w:r>
                    </w:p>
                    <w:p w14:paraId="186700DB" w14:textId="77777777" w:rsidR="004D749F" w:rsidRPr="0075798E" w:rsidRDefault="004D749F" w:rsidP="004D749F">
                      <w:pPr>
                        <w:rPr>
                          <w:b/>
                          <w:bCs/>
                          <w:color w:val="0D0D0D" w:themeColor="text1" w:themeTint="F2"/>
                          <w:sz w:val="24"/>
                          <w:szCs w:val="24"/>
                        </w:rPr>
                      </w:pPr>
                      <w:r w:rsidRPr="0075798E">
                        <w:rPr>
                          <w:b/>
                          <w:bCs/>
                          <w:color w:val="0D0D0D" w:themeColor="text1" w:themeTint="F2"/>
                          <w:sz w:val="24"/>
                          <w:szCs w:val="24"/>
                        </w:rPr>
                        <w:t xml:space="preserve">When </w:t>
                      </w:r>
                      <w:proofErr w:type="gramStart"/>
                      <w:r w:rsidRPr="0075798E">
                        <w:rPr>
                          <w:b/>
                          <w:bCs/>
                          <w:color w:val="0D0D0D" w:themeColor="text1" w:themeTint="F2"/>
                          <w:sz w:val="24"/>
                          <w:szCs w:val="24"/>
                        </w:rPr>
                        <w:t xml:space="preserve">all </w:t>
                      </w:r>
                      <w:r>
                        <w:rPr>
                          <w:b/>
                          <w:bCs/>
                          <w:color w:val="0D0D0D" w:themeColor="text1" w:themeTint="F2"/>
                          <w:sz w:val="24"/>
                          <w:szCs w:val="24"/>
                        </w:rPr>
                        <w:t>of</w:t>
                      </w:r>
                      <w:proofErr w:type="gramEnd"/>
                      <w:r>
                        <w:rPr>
                          <w:b/>
                          <w:bCs/>
                          <w:color w:val="0D0D0D" w:themeColor="text1" w:themeTint="F2"/>
                          <w:sz w:val="24"/>
                          <w:szCs w:val="24"/>
                        </w:rPr>
                        <w:t xml:space="preserve"> your child’s </w:t>
                      </w:r>
                      <w:r w:rsidRPr="0075798E">
                        <w:rPr>
                          <w:b/>
                          <w:bCs/>
                          <w:color w:val="0D0D0D" w:themeColor="text1" w:themeTint="F2"/>
                          <w:sz w:val="24"/>
                          <w:szCs w:val="24"/>
                        </w:rPr>
                        <w:t xml:space="preserve">assessments are complete and reviewed, we will invite you to a </w:t>
                      </w:r>
                      <w:r>
                        <w:rPr>
                          <w:b/>
                          <w:bCs/>
                          <w:color w:val="0D0D0D" w:themeColor="text1" w:themeTint="F2"/>
                          <w:sz w:val="24"/>
                          <w:szCs w:val="24"/>
                        </w:rPr>
                        <w:t>f</w:t>
                      </w:r>
                      <w:r w:rsidRPr="0075798E">
                        <w:rPr>
                          <w:b/>
                          <w:bCs/>
                          <w:color w:val="0D0D0D" w:themeColor="text1" w:themeTint="F2"/>
                          <w:sz w:val="24"/>
                          <w:szCs w:val="24"/>
                        </w:rPr>
                        <w:t xml:space="preserve">eedback meeting to discuss the assessment decision. </w:t>
                      </w:r>
                    </w:p>
                    <w:p w14:paraId="0CDBA923" w14:textId="77777777" w:rsidR="004D749F" w:rsidRPr="004D749F" w:rsidRDefault="004D749F" w:rsidP="004D749F">
                      <w:pPr>
                        <w:rPr>
                          <w:b/>
                          <w:bCs/>
                          <w:color w:val="7030A0"/>
                          <w:sz w:val="36"/>
                          <w:szCs w:val="36"/>
                        </w:rPr>
                      </w:pPr>
                    </w:p>
                    <w:p w14:paraId="61F46892" w14:textId="77777777" w:rsidR="004D749F" w:rsidRPr="0033367F" w:rsidRDefault="004D749F" w:rsidP="004D749F">
                      <w:pPr>
                        <w:rPr>
                          <w:b/>
                          <w:bCs/>
                          <w:color w:val="000000" w:themeColor="text1"/>
                          <w:sz w:val="24"/>
                          <w:szCs w:val="24"/>
                        </w:rPr>
                      </w:pPr>
                    </w:p>
                  </w:txbxContent>
                </v:textbox>
                <w10:wrap anchorx="page"/>
              </v:roundrect>
            </w:pict>
          </mc:Fallback>
        </mc:AlternateContent>
      </w:r>
      <w:r>
        <w:rPr>
          <w:b/>
          <w:bCs/>
          <w:noProof/>
          <w:color w:val="AD84C6" w:themeColor="accent1"/>
          <w:sz w:val="36"/>
          <w:szCs w:val="36"/>
        </w:rPr>
        <mc:AlternateContent>
          <mc:Choice Requires="wps">
            <w:drawing>
              <wp:anchor distT="0" distB="0" distL="114300" distR="114300" simplePos="0" relativeHeight="251687936" behindDoc="0" locked="0" layoutInCell="1" allowOverlap="1" wp14:anchorId="70AA2CC7" wp14:editId="7971860C">
                <wp:simplePos x="0" y="0"/>
                <wp:positionH relativeFrom="margin">
                  <wp:align>left</wp:align>
                </wp:positionH>
                <wp:positionV relativeFrom="paragraph">
                  <wp:posOffset>-135255</wp:posOffset>
                </wp:positionV>
                <wp:extent cx="4711700" cy="5461000"/>
                <wp:effectExtent l="0" t="0" r="12700" b="25400"/>
                <wp:wrapNone/>
                <wp:docPr id="11" name="Rectangle: Rounded Corners 11"/>
                <wp:cNvGraphicFramePr/>
                <a:graphic xmlns:a="http://schemas.openxmlformats.org/drawingml/2006/main">
                  <a:graphicData uri="http://schemas.microsoft.com/office/word/2010/wordprocessingShape">
                    <wps:wsp>
                      <wps:cNvSpPr/>
                      <wps:spPr>
                        <a:xfrm>
                          <a:off x="0" y="0"/>
                          <a:ext cx="4711700" cy="5461000"/>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9563C88" w14:textId="77777777" w:rsidR="004D749F" w:rsidRPr="00443933" w:rsidRDefault="004D749F" w:rsidP="004D749F">
                            <w:pPr>
                              <w:rPr>
                                <w:b/>
                                <w:bCs/>
                                <w:color w:val="7030A0"/>
                                <w:sz w:val="36"/>
                                <w:szCs w:val="36"/>
                              </w:rPr>
                            </w:pPr>
                            <w:r w:rsidRPr="00443933">
                              <w:rPr>
                                <w:b/>
                                <w:bCs/>
                                <w:color w:val="7030A0"/>
                                <w:sz w:val="36"/>
                                <w:szCs w:val="36"/>
                              </w:rPr>
                              <w:t>WHERE WILL THE ASSESSMENT BE HELD?</w:t>
                            </w:r>
                          </w:p>
                          <w:p w14:paraId="2C5D2704" w14:textId="77777777" w:rsidR="004D749F" w:rsidRPr="002318F6" w:rsidRDefault="004D749F" w:rsidP="004D749F">
                            <w:pPr>
                              <w:rPr>
                                <w:color w:val="0D0D0D" w:themeColor="text1" w:themeTint="F2"/>
                                <w:sz w:val="24"/>
                                <w:szCs w:val="24"/>
                              </w:rPr>
                            </w:pPr>
                            <w:r w:rsidRPr="002318F6">
                              <w:rPr>
                                <w:color w:val="0D0D0D" w:themeColor="text1" w:themeTint="F2"/>
                                <w:sz w:val="24"/>
                                <w:szCs w:val="24"/>
                              </w:rPr>
                              <w:t>We have two clinics in Norfolk:</w:t>
                            </w:r>
                          </w:p>
                          <w:p w14:paraId="0CAE96BA" w14:textId="77777777" w:rsidR="004D749F" w:rsidRPr="002318F6" w:rsidRDefault="004D749F" w:rsidP="004D749F">
                            <w:pPr>
                              <w:pStyle w:val="ListParagraph"/>
                              <w:numPr>
                                <w:ilvl w:val="0"/>
                                <w:numId w:val="2"/>
                              </w:numPr>
                              <w:ind w:left="284" w:hanging="284"/>
                              <w:rPr>
                                <w:color w:val="0D0D0D" w:themeColor="text1" w:themeTint="F2"/>
                                <w:sz w:val="24"/>
                                <w:szCs w:val="24"/>
                              </w:rPr>
                            </w:pPr>
                            <w:r w:rsidRPr="002318F6">
                              <w:rPr>
                                <w:b/>
                                <w:bCs/>
                                <w:color w:val="0D0D0D" w:themeColor="text1" w:themeTint="F2"/>
                                <w:sz w:val="24"/>
                                <w:szCs w:val="24"/>
                              </w:rPr>
                              <w:t>If you live in the Norwich area, your appointment will be booked for:</w:t>
                            </w:r>
                            <w:r w:rsidRPr="002318F6">
                              <w:rPr>
                                <w:color w:val="0D0D0D" w:themeColor="text1" w:themeTint="F2"/>
                                <w:sz w:val="24"/>
                                <w:szCs w:val="24"/>
                              </w:rPr>
                              <w:t xml:space="preserve"> </w:t>
                            </w:r>
                          </w:p>
                          <w:p w14:paraId="20D921FB" w14:textId="21E77498" w:rsidR="004D749F" w:rsidRPr="002318F6" w:rsidRDefault="004D749F" w:rsidP="004D749F">
                            <w:pPr>
                              <w:pStyle w:val="Default"/>
                              <w:ind w:left="284"/>
                              <w:rPr>
                                <w:rFonts w:asciiTheme="minorHAnsi" w:hAnsiTheme="minorHAnsi"/>
                                <w:color w:val="0D0D0D" w:themeColor="text1" w:themeTint="F2"/>
                              </w:rPr>
                            </w:pPr>
                            <w:r w:rsidRPr="002318F6">
                              <w:rPr>
                                <w:rFonts w:asciiTheme="minorHAnsi" w:hAnsiTheme="minorHAnsi"/>
                                <w:color w:val="0D0D0D" w:themeColor="text1" w:themeTint="F2"/>
                              </w:rPr>
                              <w:t xml:space="preserve">The Children’s </w:t>
                            </w:r>
                            <w:r w:rsidR="00055EEA">
                              <w:rPr>
                                <w:rFonts w:asciiTheme="minorHAnsi" w:hAnsiTheme="minorHAnsi"/>
                                <w:color w:val="0D0D0D" w:themeColor="text1" w:themeTint="F2"/>
                              </w:rPr>
                              <w:t>Centre</w:t>
                            </w:r>
                          </w:p>
                          <w:p w14:paraId="44F96DCE" w14:textId="77777777" w:rsidR="004D749F" w:rsidRPr="002318F6" w:rsidRDefault="004D749F" w:rsidP="004D749F">
                            <w:pPr>
                              <w:pStyle w:val="Default"/>
                              <w:ind w:left="284"/>
                              <w:rPr>
                                <w:rFonts w:asciiTheme="minorHAnsi" w:hAnsiTheme="minorHAnsi"/>
                                <w:color w:val="0D0D0D" w:themeColor="text1" w:themeTint="F2"/>
                              </w:rPr>
                            </w:pPr>
                            <w:r w:rsidRPr="002318F6">
                              <w:rPr>
                                <w:rFonts w:asciiTheme="minorHAnsi" w:hAnsiTheme="minorHAnsi"/>
                                <w:color w:val="0D0D0D" w:themeColor="text1" w:themeTint="F2"/>
                              </w:rPr>
                              <w:t xml:space="preserve">Norwich Community Hospital </w:t>
                            </w:r>
                          </w:p>
                          <w:p w14:paraId="2FF64696" w14:textId="77777777" w:rsidR="004D749F" w:rsidRPr="002318F6" w:rsidRDefault="004D749F" w:rsidP="004D749F">
                            <w:pPr>
                              <w:pStyle w:val="Default"/>
                              <w:ind w:left="284"/>
                              <w:rPr>
                                <w:rFonts w:asciiTheme="minorHAnsi" w:hAnsiTheme="minorHAnsi"/>
                                <w:color w:val="0D0D0D" w:themeColor="text1" w:themeTint="F2"/>
                              </w:rPr>
                            </w:pPr>
                            <w:r w:rsidRPr="002318F6">
                              <w:rPr>
                                <w:rFonts w:asciiTheme="minorHAnsi" w:hAnsiTheme="minorHAnsi"/>
                                <w:color w:val="0D0D0D" w:themeColor="text1" w:themeTint="F2"/>
                              </w:rPr>
                              <w:t xml:space="preserve">Bowthorpe Road </w:t>
                            </w:r>
                          </w:p>
                          <w:p w14:paraId="15FEBEAA" w14:textId="77777777" w:rsidR="004D749F" w:rsidRPr="002318F6" w:rsidRDefault="004D749F" w:rsidP="004D749F">
                            <w:pPr>
                              <w:pStyle w:val="Default"/>
                              <w:ind w:left="284"/>
                              <w:rPr>
                                <w:rFonts w:asciiTheme="minorHAnsi" w:hAnsiTheme="minorHAnsi"/>
                                <w:color w:val="0D0D0D" w:themeColor="text1" w:themeTint="F2"/>
                              </w:rPr>
                            </w:pPr>
                            <w:r w:rsidRPr="002318F6">
                              <w:rPr>
                                <w:rFonts w:asciiTheme="minorHAnsi" w:hAnsiTheme="minorHAnsi"/>
                                <w:color w:val="0D0D0D" w:themeColor="text1" w:themeTint="F2"/>
                              </w:rPr>
                              <w:t xml:space="preserve">Norwich </w:t>
                            </w:r>
                          </w:p>
                          <w:p w14:paraId="68E52EE3" w14:textId="77777777" w:rsidR="004D749F" w:rsidRPr="002318F6" w:rsidRDefault="004D749F" w:rsidP="004D749F">
                            <w:pPr>
                              <w:pStyle w:val="Default"/>
                              <w:ind w:left="284"/>
                              <w:rPr>
                                <w:rFonts w:asciiTheme="minorHAnsi" w:hAnsiTheme="minorHAnsi"/>
                                <w:color w:val="0D0D0D" w:themeColor="text1" w:themeTint="F2"/>
                              </w:rPr>
                            </w:pPr>
                            <w:r w:rsidRPr="002318F6">
                              <w:rPr>
                                <w:rFonts w:asciiTheme="minorHAnsi" w:hAnsiTheme="minorHAnsi"/>
                                <w:color w:val="0D0D0D" w:themeColor="text1" w:themeTint="F2"/>
                              </w:rPr>
                              <w:t xml:space="preserve">NR2 3TU </w:t>
                            </w:r>
                          </w:p>
                          <w:p w14:paraId="3B449DF8" w14:textId="77777777" w:rsidR="004D749F" w:rsidRPr="002318F6" w:rsidRDefault="004D749F" w:rsidP="004D749F">
                            <w:pPr>
                              <w:pStyle w:val="Default"/>
                              <w:rPr>
                                <w:rFonts w:asciiTheme="minorHAnsi" w:hAnsiTheme="minorHAnsi"/>
                                <w:color w:val="0D0D0D" w:themeColor="text1" w:themeTint="F2"/>
                              </w:rPr>
                            </w:pPr>
                          </w:p>
                          <w:p w14:paraId="526D1553" w14:textId="77777777" w:rsidR="004D749F" w:rsidRPr="002318F6" w:rsidRDefault="004D749F" w:rsidP="004D749F">
                            <w:pPr>
                              <w:pStyle w:val="Default"/>
                              <w:rPr>
                                <w:rFonts w:asciiTheme="minorHAnsi" w:hAnsiTheme="minorHAnsi"/>
                                <w:color w:val="0D0D0D" w:themeColor="text1" w:themeTint="F2"/>
                              </w:rPr>
                            </w:pPr>
                          </w:p>
                          <w:p w14:paraId="3DD7F003" w14:textId="4760F43A" w:rsidR="004D749F" w:rsidRDefault="004D749F" w:rsidP="004D749F">
                            <w:pPr>
                              <w:pStyle w:val="Default"/>
                              <w:numPr>
                                <w:ilvl w:val="0"/>
                                <w:numId w:val="2"/>
                              </w:numPr>
                              <w:ind w:left="284" w:hanging="284"/>
                              <w:rPr>
                                <w:rFonts w:asciiTheme="minorHAnsi" w:hAnsiTheme="minorHAnsi"/>
                                <w:b/>
                                <w:bCs/>
                                <w:color w:val="0D0D0D" w:themeColor="text1" w:themeTint="F2"/>
                              </w:rPr>
                            </w:pPr>
                            <w:r w:rsidRPr="002318F6">
                              <w:rPr>
                                <w:rFonts w:asciiTheme="minorHAnsi" w:hAnsiTheme="minorHAnsi"/>
                                <w:b/>
                                <w:bCs/>
                                <w:color w:val="0D0D0D" w:themeColor="text1" w:themeTint="F2"/>
                              </w:rPr>
                              <w:t>If you live closer to King Lynn, your appointment will be booked for:</w:t>
                            </w:r>
                          </w:p>
                          <w:p w14:paraId="6D863B7F" w14:textId="77777777" w:rsidR="004D2922" w:rsidRPr="002318F6" w:rsidRDefault="004D2922" w:rsidP="004D2922">
                            <w:pPr>
                              <w:pStyle w:val="Default"/>
                              <w:ind w:left="284"/>
                              <w:rPr>
                                <w:rFonts w:asciiTheme="minorHAnsi" w:hAnsiTheme="minorHAnsi"/>
                                <w:b/>
                                <w:bCs/>
                                <w:color w:val="0D0D0D" w:themeColor="text1" w:themeTint="F2"/>
                              </w:rPr>
                            </w:pPr>
                          </w:p>
                          <w:p w14:paraId="201F7B48" w14:textId="77777777" w:rsidR="004D749F" w:rsidRPr="002318F6" w:rsidRDefault="004D749F" w:rsidP="004D749F">
                            <w:pPr>
                              <w:pStyle w:val="Default"/>
                              <w:ind w:left="426" w:hanging="142"/>
                              <w:rPr>
                                <w:rFonts w:asciiTheme="minorHAnsi" w:hAnsiTheme="minorHAnsi"/>
                                <w:color w:val="0D0D0D" w:themeColor="text1" w:themeTint="F2"/>
                              </w:rPr>
                            </w:pPr>
                            <w:r w:rsidRPr="002318F6">
                              <w:rPr>
                                <w:rFonts w:asciiTheme="minorHAnsi" w:hAnsiTheme="minorHAnsi"/>
                                <w:color w:val="0D0D0D" w:themeColor="text1" w:themeTint="F2"/>
                              </w:rPr>
                              <w:t xml:space="preserve">St. James Clinic </w:t>
                            </w:r>
                          </w:p>
                          <w:p w14:paraId="72C94AFA" w14:textId="77777777" w:rsidR="004D749F" w:rsidRPr="002318F6" w:rsidRDefault="004D749F" w:rsidP="004D749F">
                            <w:pPr>
                              <w:pStyle w:val="Default"/>
                              <w:ind w:left="426" w:hanging="142"/>
                              <w:rPr>
                                <w:rFonts w:asciiTheme="minorHAnsi" w:hAnsiTheme="minorHAnsi"/>
                                <w:color w:val="0D0D0D" w:themeColor="text1" w:themeTint="F2"/>
                              </w:rPr>
                            </w:pPr>
                            <w:proofErr w:type="spellStart"/>
                            <w:r w:rsidRPr="002318F6">
                              <w:rPr>
                                <w:rFonts w:asciiTheme="minorHAnsi" w:hAnsiTheme="minorHAnsi"/>
                                <w:color w:val="0D0D0D" w:themeColor="text1" w:themeTint="F2"/>
                              </w:rPr>
                              <w:t>Extons</w:t>
                            </w:r>
                            <w:proofErr w:type="spellEnd"/>
                            <w:r w:rsidRPr="002318F6">
                              <w:rPr>
                                <w:rFonts w:asciiTheme="minorHAnsi" w:hAnsiTheme="minorHAnsi"/>
                                <w:color w:val="0D0D0D" w:themeColor="text1" w:themeTint="F2"/>
                              </w:rPr>
                              <w:t xml:space="preserve"> Road </w:t>
                            </w:r>
                          </w:p>
                          <w:p w14:paraId="2F4E4026" w14:textId="77777777" w:rsidR="004D749F" w:rsidRPr="002318F6" w:rsidRDefault="004D749F" w:rsidP="004D749F">
                            <w:pPr>
                              <w:pStyle w:val="Default"/>
                              <w:ind w:left="426" w:hanging="142"/>
                              <w:rPr>
                                <w:rFonts w:asciiTheme="minorHAnsi" w:hAnsiTheme="minorHAnsi"/>
                                <w:color w:val="0D0D0D" w:themeColor="text1" w:themeTint="F2"/>
                              </w:rPr>
                            </w:pPr>
                            <w:r w:rsidRPr="002318F6">
                              <w:rPr>
                                <w:rFonts w:asciiTheme="minorHAnsi" w:hAnsiTheme="minorHAnsi"/>
                                <w:color w:val="0D0D0D" w:themeColor="text1" w:themeTint="F2"/>
                              </w:rPr>
                              <w:t xml:space="preserve">King’s Lynn </w:t>
                            </w:r>
                          </w:p>
                          <w:p w14:paraId="67FFB7DC" w14:textId="77777777" w:rsidR="004D749F" w:rsidRPr="002318F6" w:rsidRDefault="004D749F" w:rsidP="004D749F">
                            <w:pPr>
                              <w:pStyle w:val="Default"/>
                              <w:ind w:left="426" w:hanging="142"/>
                              <w:rPr>
                                <w:rFonts w:asciiTheme="minorHAnsi" w:hAnsiTheme="minorHAnsi"/>
                                <w:color w:val="0D0D0D" w:themeColor="text1" w:themeTint="F2"/>
                              </w:rPr>
                            </w:pPr>
                            <w:r w:rsidRPr="002318F6">
                              <w:rPr>
                                <w:rFonts w:asciiTheme="minorHAnsi" w:hAnsiTheme="minorHAnsi"/>
                                <w:color w:val="0D0D0D" w:themeColor="text1" w:themeTint="F2"/>
                              </w:rPr>
                              <w:t xml:space="preserve">Norfolk </w:t>
                            </w:r>
                          </w:p>
                          <w:p w14:paraId="583D6CC1" w14:textId="677A83B1" w:rsidR="004D749F" w:rsidRDefault="004D749F" w:rsidP="004D749F">
                            <w:pPr>
                              <w:ind w:left="426" w:hanging="142"/>
                              <w:rPr>
                                <w:color w:val="0D0D0D" w:themeColor="text1" w:themeTint="F2"/>
                                <w:sz w:val="24"/>
                                <w:szCs w:val="24"/>
                              </w:rPr>
                            </w:pPr>
                            <w:r w:rsidRPr="002318F6">
                              <w:rPr>
                                <w:color w:val="0D0D0D" w:themeColor="text1" w:themeTint="F2"/>
                                <w:sz w:val="24"/>
                                <w:szCs w:val="24"/>
                              </w:rPr>
                              <w:t>PE30 5NU</w:t>
                            </w:r>
                          </w:p>
                          <w:p w14:paraId="621B0766" w14:textId="77777777" w:rsidR="004D2922" w:rsidRPr="002318F6" w:rsidRDefault="004D2922" w:rsidP="004D749F">
                            <w:pPr>
                              <w:ind w:left="426" w:hanging="142"/>
                              <w:rPr>
                                <w:color w:val="0D0D0D" w:themeColor="text1" w:themeTint="F2"/>
                                <w:sz w:val="24"/>
                                <w:szCs w:val="24"/>
                              </w:rPr>
                            </w:pPr>
                          </w:p>
                          <w:p w14:paraId="47820F4A" w14:textId="19068122" w:rsidR="004D749F" w:rsidRPr="002318F6" w:rsidRDefault="004D749F" w:rsidP="004D749F">
                            <w:pPr>
                              <w:rPr>
                                <w:b/>
                                <w:bCs/>
                                <w:color w:val="0D0D0D" w:themeColor="text1" w:themeTint="F2"/>
                                <w:sz w:val="24"/>
                                <w:szCs w:val="24"/>
                              </w:rPr>
                            </w:pPr>
                            <w:r w:rsidRPr="002318F6">
                              <w:rPr>
                                <w:b/>
                                <w:bCs/>
                                <w:color w:val="0D0D0D" w:themeColor="text1" w:themeTint="F2"/>
                                <w:sz w:val="24"/>
                                <w:szCs w:val="24"/>
                              </w:rPr>
                              <w:t>The appointment letter we send out will let you know where you nee</w:t>
                            </w:r>
                            <w:r w:rsidR="00055EEA">
                              <w:rPr>
                                <w:b/>
                                <w:bCs/>
                                <w:color w:val="0D0D0D" w:themeColor="text1" w:themeTint="F2"/>
                                <w:sz w:val="24"/>
                                <w:szCs w:val="24"/>
                              </w:rPr>
                              <w:t>d to go on the day.</w:t>
                            </w:r>
                          </w:p>
                          <w:p w14:paraId="21F88D0F" w14:textId="317F5838" w:rsidR="004D749F" w:rsidRPr="004D749F" w:rsidRDefault="004D749F" w:rsidP="004D749F">
                            <w:pPr>
                              <w:rPr>
                                <w:b/>
                                <w:bCs/>
                                <w:color w:val="7030A0"/>
                                <w:sz w:val="36"/>
                                <w:szCs w:val="36"/>
                              </w:rPr>
                            </w:pPr>
                          </w:p>
                          <w:p w14:paraId="5748409B" w14:textId="77777777" w:rsidR="004D749F" w:rsidRPr="0033367F" w:rsidRDefault="004D749F" w:rsidP="004D749F">
                            <w:pPr>
                              <w:rPr>
                                <w:b/>
                                <w:bCs/>
                                <w:color w:val="000000" w:themeColor="text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AA2CC7" id="Rectangle: Rounded Corners 11" o:spid="_x0000_s1033" style="position:absolute;margin-left:0;margin-top:-10.65pt;width:371pt;height:430pt;z-index:2516879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" fillcolor="#eee6f3 [660]" strokecolor="#593470 [1604]" strokeweight="1pt">
                <v:stroke joinstyle="miter"/>
                <v:textbox>
                  <w:txbxContent>
                    <w:p w14:paraId="69563C88" w14:textId="77777777" w:rsidR="004D749F" w:rsidRPr="00443933" w:rsidRDefault="004D749F" w:rsidP="004D749F">
                      <w:pPr>
                        <w:rPr>
                          <w:b/>
                          <w:bCs/>
                          <w:color w:val="7030A0"/>
                          <w:sz w:val="36"/>
                          <w:szCs w:val="36"/>
                        </w:rPr>
                      </w:pPr>
                      <w:r w:rsidRPr="00443933">
                        <w:rPr>
                          <w:b/>
                          <w:bCs/>
                          <w:color w:val="7030A0"/>
                          <w:sz w:val="36"/>
                          <w:szCs w:val="36"/>
                        </w:rPr>
                        <w:t>WHERE WILL THE ASSESSMENT BE HELD?</w:t>
                      </w:r>
                    </w:p>
                    <w:p w14:paraId="2C5D2704" w14:textId="77777777" w:rsidR="004D749F" w:rsidRPr="002318F6" w:rsidRDefault="004D749F" w:rsidP="004D749F">
                      <w:pPr>
                        <w:rPr>
                          <w:color w:val="0D0D0D" w:themeColor="text1" w:themeTint="F2"/>
                          <w:sz w:val="24"/>
                          <w:szCs w:val="24"/>
                        </w:rPr>
                      </w:pPr>
                      <w:r w:rsidRPr="002318F6">
                        <w:rPr>
                          <w:color w:val="0D0D0D" w:themeColor="text1" w:themeTint="F2"/>
                          <w:sz w:val="24"/>
                          <w:szCs w:val="24"/>
                        </w:rPr>
                        <w:t>We have two clinics in Norfolk:</w:t>
                      </w:r>
                    </w:p>
                    <w:p w14:paraId="0CAE96BA" w14:textId="77777777" w:rsidR="004D749F" w:rsidRPr="002318F6" w:rsidRDefault="004D749F" w:rsidP="004D749F">
                      <w:pPr>
                        <w:pStyle w:val="ListParagraph"/>
                        <w:numPr>
                          <w:ilvl w:val="0"/>
                          <w:numId w:val="2"/>
                        </w:numPr>
                        <w:ind w:left="284" w:hanging="284"/>
                        <w:rPr>
                          <w:color w:val="0D0D0D" w:themeColor="text1" w:themeTint="F2"/>
                          <w:sz w:val="24"/>
                          <w:szCs w:val="24"/>
                        </w:rPr>
                      </w:pPr>
                      <w:r w:rsidRPr="002318F6">
                        <w:rPr>
                          <w:b/>
                          <w:bCs/>
                          <w:color w:val="0D0D0D" w:themeColor="text1" w:themeTint="F2"/>
                          <w:sz w:val="24"/>
                          <w:szCs w:val="24"/>
                        </w:rPr>
                        <w:t>If you live in the Norwich area, your appointment will be booked for:</w:t>
                      </w:r>
                      <w:r w:rsidRPr="002318F6">
                        <w:rPr>
                          <w:color w:val="0D0D0D" w:themeColor="text1" w:themeTint="F2"/>
                          <w:sz w:val="24"/>
                          <w:szCs w:val="24"/>
                        </w:rPr>
                        <w:t xml:space="preserve"> </w:t>
                      </w:r>
                    </w:p>
                    <w:p w14:paraId="20D921FB" w14:textId="21E77498" w:rsidR="004D749F" w:rsidRPr="002318F6" w:rsidRDefault="004D749F" w:rsidP="004D749F">
                      <w:pPr>
                        <w:pStyle w:val="Default"/>
                        <w:ind w:left="284"/>
                        <w:rPr>
                          <w:rFonts w:asciiTheme="minorHAnsi" w:hAnsiTheme="minorHAnsi"/>
                          <w:color w:val="0D0D0D" w:themeColor="text1" w:themeTint="F2"/>
                        </w:rPr>
                      </w:pPr>
                      <w:r w:rsidRPr="002318F6">
                        <w:rPr>
                          <w:rFonts w:asciiTheme="minorHAnsi" w:hAnsiTheme="minorHAnsi"/>
                          <w:color w:val="0D0D0D" w:themeColor="text1" w:themeTint="F2"/>
                        </w:rPr>
                        <w:t xml:space="preserve">The Children’s </w:t>
                      </w:r>
                      <w:r w:rsidR="00055EEA">
                        <w:rPr>
                          <w:rFonts w:asciiTheme="minorHAnsi" w:hAnsiTheme="minorHAnsi"/>
                          <w:color w:val="0D0D0D" w:themeColor="text1" w:themeTint="F2"/>
                        </w:rPr>
                        <w:t>Centre</w:t>
                      </w:r>
                    </w:p>
                    <w:p w14:paraId="44F96DCE" w14:textId="77777777" w:rsidR="004D749F" w:rsidRPr="002318F6" w:rsidRDefault="004D749F" w:rsidP="004D749F">
                      <w:pPr>
                        <w:pStyle w:val="Default"/>
                        <w:ind w:left="284"/>
                        <w:rPr>
                          <w:rFonts w:asciiTheme="minorHAnsi" w:hAnsiTheme="minorHAnsi"/>
                          <w:color w:val="0D0D0D" w:themeColor="text1" w:themeTint="F2"/>
                        </w:rPr>
                      </w:pPr>
                      <w:r w:rsidRPr="002318F6">
                        <w:rPr>
                          <w:rFonts w:asciiTheme="minorHAnsi" w:hAnsiTheme="minorHAnsi"/>
                          <w:color w:val="0D0D0D" w:themeColor="text1" w:themeTint="F2"/>
                        </w:rPr>
                        <w:t xml:space="preserve">Norwich Community Hospital </w:t>
                      </w:r>
                    </w:p>
                    <w:p w14:paraId="2FF64696" w14:textId="77777777" w:rsidR="004D749F" w:rsidRPr="002318F6" w:rsidRDefault="004D749F" w:rsidP="004D749F">
                      <w:pPr>
                        <w:pStyle w:val="Default"/>
                        <w:ind w:left="284"/>
                        <w:rPr>
                          <w:rFonts w:asciiTheme="minorHAnsi" w:hAnsiTheme="minorHAnsi"/>
                          <w:color w:val="0D0D0D" w:themeColor="text1" w:themeTint="F2"/>
                        </w:rPr>
                      </w:pPr>
                      <w:r w:rsidRPr="002318F6">
                        <w:rPr>
                          <w:rFonts w:asciiTheme="minorHAnsi" w:hAnsiTheme="minorHAnsi"/>
                          <w:color w:val="0D0D0D" w:themeColor="text1" w:themeTint="F2"/>
                        </w:rPr>
                        <w:t xml:space="preserve">Bowthorpe Road </w:t>
                      </w:r>
                    </w:p>
                    <w:p w14:paraId="15FEBEAA" w14:textId="77777777" w:rsidR="004D749F" w:rsidRPr="002318F6" w:rsidRDefault="004D749F" w:rsidP="004D749F">
                      <w:pPr>
                        <w:pStyle w:val="Default"/>
                        <w:ind w:left="284"/>
                        <w:rPr>
                          <w:rFonts w:asciiTheme="minorHAnsi" w:hAnsiTheme="minorHAnsi"/>
                          <w:color w:val="0D0D0D" w:themeColor="text1" w:themeTint="F2"/>
                        </w:rPr>
                      </w:pPr>
                      <w:r w:rsidRPr="002318F6">
                        <w:rPr>
                          <w:rFonts w:asciiTheme="minorHAnsi" w:hAnsiTheme="minorHAnsi"/>
                          <w:color w:val="0D0D0D" w:themeColor="text1" w:themeTint="F2"/>
                        </w:rPr>
                        <w:t xml:space="preserve">Norwich </w:t>
                      </w:r>
                    </w:p>
                    <w:p w14:paraId="68E52EE3" w14:textId="77777777" w:rsidR="004D749F" w:rsidRPr="002318F6" w:rsidRDefault="004D749F" w:rsidP="004D749F">
                      <w:pPr>
                        <w:pStyle w:val="Default"/>
                        <w:ind w:left="284"/>
                        <w:rPr>
                          <w:rFonts w:asciiTheme="minorHAnsi" w:hAnsiTheme="minorHAnsi"/>
                          <w:color w:val="0D0D0D" w:themeColor="text1" w:themeTint="F2"/>
                        </w:rPr>
                      </w:pPr>
                      <w:r w:rsidRPr="002318F6">
                        <w:rPr>
                          <w:rFonts w:asciiTheme="minorHAnsi" w:hAnsiTheme="minorHAnsi"/>
                          <w:color w:val="0D0D0D" w:themeColor="text1" w:themeTint="F2"/>
                        </w:rPr>
                        <w:t xml:space="preserve">NR2 3TU </w:t>
                      </w:r>
                    </w:p>
                    <w:p w14:paraId="3B449DF8" w14:textId="77777777" w:rsidR="004D749F" w:rsidRPr="002318F6" w:rsidRDefault="004D749F" w:rsidP="004D749F">
                      <w:pPr>
                        <w:pStyle w:val="Default"/>
                        <w:rPr>
                          <w:rFonts w:asciiTheme="minorHAnsi" w:hAnsiTheme="minorHAnsi"/>
                          <w:color w:val="0D0D0D" w:themeColor="text1" w:themeTint="F2"/>
                        </w:rPr>
                      </w:pPr>
                    </w:p>
                    <w:p w14:paraId="526D1553" w14:textId="77777777" w:rsidR="004D749F" w:rsidRPr="002318F6" w:rsidRDefault="004D749F" w:rsidP="004D749F">
                      <w:pPr>
                        <w:pStyle w:val="Default"/>
                        <w:rPr>
                          <w:rFonts w:asciiTheme="minorHAnsi" w:hAnsiTheme="minorHAnsi"/>
                          <w:color w:val="0D0D0D" w:themeColor="text1" w:themeTint="F2"/>
                        </w:rPr>
                      </w:pPr>
                    </w:p>
                    <w:p w14:paraId="3DD7F003" w14:textId="4760F43A" w:rsidR="004D749F" w:rsidRDefault="004D749F" w:rsidP="004D749F">
                      <w:pPr>
                        <w:pStyle w:val="Default"/>
                        <w:numPr>
                          <w:ilvl w:val="0"/>
                          <w:numId w:val="2"/>
                        </w:numPr>
                        <w:ind w:left="284" w:hanging="284"/>
                        <w:rPr>
                          <w:rFonts w:asciiTheme="minorHAnsi" w:hAnsiTheme="minorHAnsi"/>
                          <w:b/>
                          <w:bCs/>
                          <w:color w:val="0D0D0D" w:themeColor="text1" w:themeTint="F2"/>
                        </w:rPr>
                      </w:pPr>
                      <w:r w:rsidRPr="002318F6">
                        <w:rPr>
                          <w:rFonts w:asciiTheme="minorHAnsi" w:hAnsiTheme="minorHAnsi"/>
                          <w:b/>
                          <w:bCs/>
                          <w:color w:val="0D0D0D" w:themeColor="text1" w:themeTint="F2"/>
                        </w:rPr>
                        <w:t>If you live closer to King Lynn, your appointment will be booked for:</w:t>
                      </w:r>
                    </w:p>
                    <w:p w14:paraId="6D863B7F" w14:textId="77777777" w:rsidR="004D2922" w:rsidRPr="002318F6" w:rsidRDefault="004D2922" w:rsidP="004D2922">
                      <w:pPr>
                        <w:pStyle w:val="Default"/>
                        <w:ind w:left="284"/>
                        <w:rPr>
                          <w:rFonts w:asciiTheme="minorHAnsi" w:hAnsiTheme="minorHAnsi"/>
                          <w:b/>
                          <w:bCs/>
                          <w:color w:val="0D0D0D" w:themeColor="text1" w:themeTint="F2"/>
                        </w:rPr>
                      </w:pPr>
                    </w:p>
                    <w:p w14:paraId="201F7B48" w14:textId="77777777" w:rsidR="004D749F" w:rsidRPr="002318F6" w:rsidRDefault="004D749F" w:rsidP="004D749F">
                      <w:pPr>
                        <w:pStyle w:val="Default"/>
                        <w:ind w:left="426" w:hanging="142"/>
                        <w:rPr>
                          <w:rFonts w:asciiTheme="minorHAnsi" w:hAnsiTheme="minorHAnsi"/>
                          <w:color w:val="0D0D0D" w:themeColor="text1" w:themeTint="F2"/>
                        </w:rPr>
                      </w:pPr>
                      <w:r w:rsidRPr="002318F6">
                        <w:rPr>
                          <w:rFonts w:asciiTheme="minorHAnsi" w:hAnsiTheme="minorHAnsi"/>
                          <w:color w:val="0D0D0D" w:themeColor="text1" w:themeTint="F2"/>
                        </w:rPr>
                        <w:t xml:space="preserve">St. James Clinic </w:t>
                      </w:r>
                    </w:p>
                    <w:p w14:paraId="72C94AFA" w14:textId="77777777" w:rsidR="004D749F" w:rsidRPr="002318F6" w:rsidRDefault="004D749F" w:rsidP="004D749F">
                      <w:pPr>
                        <w:pStyle w:val="Default"/>
                        <w:ind w:left="426" w:hanging="142"/>
                        <w:rPr>
                          <w:rFonts w:asciiTheme="minorHAnsi" w:hAnsiTheme="minorHAnsi"/>
                          <w:color w:val="0D0D0D" w:themeColor="text1" w:themeTint="F2"/>
                        </w:rPr>
                      </w:pPr>
                      <w:proofErr w:type="spellStart"/>
                      <w:r w:rsidRPr="002318F6">
                        <w:rPr>
                          <w:rFonts w:asciiTheme="minorHAnsi" w:hAnsiTheme="minorHAnsi"/>
                          <w:color w:val="0D0D0D" w:themeColor="text1" w:themeTint="F2"/>
                        </w:rPr>
                        <w:t>Extons</w:t>
                      </w:r>
                      <w:proofErr w:type="spellEnd"/>
                      <w:r w:rsidRPr="002318F6">
                        <w:rPr>
                          <w:rFonts w:asciiTheme="minorHAnsi" w:hAnsiTheme="minorHAnsi"/>
                          <w:color w:val="0D0D0D" w:themeColor="text1" w:themeTint="F2"/>
                        </w:rPr>
                        <w:t xml:space="preserve"> Road </w:t>
                      </w:r>
                    </w:p>
                    <w:p w14:paraId="2F4E4026" w14:textId="77777777" w:rsidR="004D749F" w:rsidRPr="002318F6" w:rsidRDefault="004D749F" w:rsidP="004D749F">
                      <w:pPr>
                        <w:pStyle w:val="Default"/>
                        <w:ind w:left="426" w:hanging="142"/>
                        <w:rPr>
                          <w:rFonts w:asciiTheme="minorHAnsi" w:hAnsiTheme="minorHAnsi"/>
                          <w:color w:val="0D0D0D" w:themeColor="text1" w:themeTint="F2"/>
                        </w:rPr>
                      </w:pPr>
                      <w:r w:rsidRPr="002318F6">
                        <w:rPr>
                          <w:rFonts w:asciiTheme="minorHAnsi" w:hAnsiTheme="minorHAnsi"/>
                          <w:color w:val="0D0D0D" w:themeColor="text1" w:themeTint="F2"/>
                        </w:rPr>
                        <w:t xml:space="preserve">King’s Lynn </w:t>
                      </w:r>
                    </w:p>
                    <w:p w14:paraId="67FFB7DC" w14:textId="77777777" w:rsidR="004D749F" w:rsidRPr="002318F6" w:rsidRDefault="004D749F" w:rsidP="004D749F">
                      <w:pPr>
                        <w:pStyle w:val="Default"/>
                        <w:ind w:left="426" w:hanging="142"/>
                        <w:rPr>
                          <w:rFonts w:asciiTheme="minorHAnsi" w:hAnsiTheme="minorHAnsi"/>
                          <w:color w:val="0D0D0D" w:themeColor="text1" w:themeTint="F2"/>
                        </w:rPr>
                      </w:pPr>
                      <w:r w:rsidRPr="002318F6">
                        <w:rPr>
                          <w:rFonts w:asciiTheme="minorHAnsi" w:hAnsiTheme="minorHAnsi"/>
                          <w:color w:val="0D0D0D" w:themeColor="text1" w:themeTint="F2"/>
                        </w:rPr>
                        <w:t xml:space="preserve">Norfolk </w:t>
                      </w:r>
                    </w:p>
                    <w:p w14:paraId="583D6CC1" w14:textId="677A83B1" w:rsidR="004D749F" w:rsidRDefault="004D749F" w:rsidP="004D749F">
                      <w:pPr>
                        <w:ind w:left="426" w:hanging="142"/>
                        <w:rPr>
                          <w:color w:val="0D0D0D" w:themeColor="text1" w:themeTint="F2"/>
                          <w:sz w:val="24"/>
                          <w:szCs w:val="24"/>
                        </w:rPr>
                      </w:pPr>
                      <w:r w:rsidRPr="002318F6">
                        <w:rPr>
                          <w:color w:val="0D0D0D" w:themeColor="text1" w:themeTint="F2"/>
                          <w:sz w:val="24"/>
                          <w:szCs w:val="24"/>
                        </w:rPr>
                        <w:t>PE30 5NU</w:t>
                      </w:r>
                    </w:p>
                    <w:p w14:paraId="621B0766" w14:textId="77777777" w:rsidR="004D2922" w:rsidRPr="002318F6" w:rsidRDefault="004D2922" w:rsidP="004D749F">
                      <w:pPr>
                        <w:ind w:left="426" w:hanging="142"/>
                        <w:rPr>
                          <w:color w:val="0D0D0D" w:themeColor="text1" w:themeTint="F2"/>
                          <w:sz w:val="24"/>
                          <w:szCs w:val="24"/>
                        </w:rPr>
                      </w:pPr>
                    </w:p>
                    <w:p w14:paraId="47820F4A" w14:textId="19068122" w:rsidR="004D749F" w:rsidRPr="002318F6" w:rsidRDefault="004D749F" w:rsidP="004D749F">
                      <w:pPr>
                        <w:rPr>
                          <w:b/>
                          <w:bCs/>
                          <w:color w:val="0D0D0D" w:themeColor="text1" w:themeTint="F2"/>
                          <w:sz w:val="24"/>
                          <w:szCs w:val="24"/>
                        </w:rPr>
                      </w:pPr>
                      <w:r w:rsidRPr="002318F6">
                        <w:rPr>
                          <w:b/>
                          <w:bCs/>
                          <w:color w:val="0D0D0D" w:themeColor="text1" w:themeTint="F2"/>
                          <w:sz w:val="24"/>
                          <w:szCs w:val="24"/>
                        </w:rPr>
                        <w:t>The appointment letter we send out will let you know where you nee</w:t>
                      </w:r>
                      <w:r w:rsidR="00055EEA">
                        <w:rPr>
                          <w:b/>
                          <w:bCs/>
                          <w:color w:val="0D0D0D" w:themeColor="text1" w:themeTint="F2"/>
                          <w:sz w:val="24"/>
                          <w:szCs w:val="24"/>
                        </w:rPr>
                        <w:t>d to go on the day.</w:t>
                      </w:r>
                    </w:p>
                    <w:p w14:paraId="21F88D0F" w14:textId="317F5838" w:rsidR="004D749F" w:rsidRPr="004D749F" w:rsidRDefault="004D749F" w:rsidP="004D749F">
                      <w:pPr>
                        <w:rPr>
                          <w:b/>
                          <w:bCs/>
                          <w:color w:val="7030A0"/>
                          <w:sz w:val="36"/>
                          <w:szCs w:val="36"/>
                        </w:rPr>
                      </w:pPr>
                    </w:p>
                    <w:p w14:paraId="5748409B" w14:textId="77777777" w:rsidR="004D749F" w:rsidRPr="0033367F" w:rsidRDefault="004D749F" w:rsidP="004D749F">
                      <w:pPr>
                        <w:rPr>
                          <w:b/>
                          <w:bCs/>
                          <w:color w:val="000000" w:themeColor="text1"/>
                          <w:sz w:val="24"/>
                          <w:szCs w:val="24"/>
                        </w:rPr>
                      </w:pPr>
                    </w:p>
                  </w:txbxContent>
                </v:textbox>
                <w10:wrap anchorx="margin"/>
              </v:roundrect>
            </w:pict>
          </mc:Fallback>
        </mc:AlternateContent>
      </w:r>
    </w:p>
    <w:p w14:paraId="6E840BF9" w14:textId="30890888" w:rsidR="0014309D" w:rsidRPr="00F65B41" w:rsidRDefault="004D749F" w:rsidP="009F3797">
      <w:pPr>
        <w:rPr>
          <w:b/>
          <w:bCs/>
          <w:color w:val="864EA8" w:themeColor="accent1" w:themeShade="BF"/>
          <w:sz w:val="36"/>
          <w:szCs w:val="36"/>
        </w:rPr>
      </w:pPr>
      <w:r>
        <w:rPr>
          <w:b/>
          <w:bCs/>
          <w:noProof/>
          <w:color w:val="AD84C6" w:themeColor="accent1"/>
          <w:sz w:val="36"/>
          <w:szCs w:val="36"/>
        </w:rPr>
        <mc:AlternateContent>
          <mc:Choice Requires="wps">
            <w:drawing>
              <wp:anchor distT="0" distB="0" distL="114300" distR="114300" simplePos="0" relativeHeight="251692032" behindDoc="0" locked="0" layoutInCell="1" allowOverlap="1" wp14:anchorId="49B95560" wp14:editId="6E00BB4A">
                <wp:simplePos x="0" y="0"/>
                <wp:positionH relativeFrom="column">
                  <wp:posOffset>4947285</wp:posOffset>
                </wp:positionH>
                <wp:positionV relativeFrom="paragraph">
                  <wp:posOffset>3145155</wp:posOffset>
                </wp:positionV>
                <wp:extent cx="4984750" cy="1390650"/>
                <wp:effectExtent l="0" t="0" r="25400" b="19050"/>
                <wp:wrapNone/>
                <wp:docPr id="13" name="Rectangle: Rounded Corners 13"/>
                <wp:cNvGraphicFramePr/>
                <a:graphic xmlns:a="http://schemas.openxmlformats.org/drawingml/2006/main">
                  <a:graphicData uri="http://schemas.microsoft.com/office/word/2010/wordprocessingShape">
                    <wps:wsp>
                      <wps:cNvSpPr/>
                      <wps:spPr>
                        <a:xfrm>
                          <a:off x="0" y="0"/>
                          <a:ext cx="4984750" cy="1390650"/>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E895665" w14:textId="77777777" w:rsidR="004D749F" w:rsidRPr="002318F6" w:rsidRDefault="004D749F" w:rsidP="004D749F">
                            <w:pPr>
                              <w:rPr>
                                <w:b/>
                                <w:bCs/>
                                <w:color w:val="0D0D0D" w:themeColor="text1" w:themeTint="F2"/>
                                <w:sz w:val="24"/>
                                <w:szCs w:val="24"/>
                              </w:rPr>
                            </w:pPr>
                            <w:r w:rsidRPr="002318F6">
                              <w:rPr>
                                <w:b/>
                                <w:bCs/>
                                <w:color w:val="0D0D0D" w:themeColor="text1" w:themeTint="F2"/>
                                <w:sz w:val="24"/>
                                <w:szCs w:val="24"/>
                              </w:rPr>
                              <w:t>If you have any further questions prior to the assessment, please contact the admin team who will be happy to answer your questions:</w:t>
                            </w:r>
                          </w:p>
                          <w:p w14:paraId="15C42B66" w14:textId="77777777" w:rsidR="004D749F" w:rsidRPr="002318F6" w:rsidRDefault="004D749F" w:rsidP="004D749F">
                            <w:pPr>
                              <w:rPr>
                                <w:b/>
                                <w:bCs/>
                                <w:color w:val="0D0D0D" w:themeColor="text1" w:themeTint="F2"/>
                                <w:sz w:val="24"/>
                                <w:szCs w:val="24"/>
                              </w:rPr>
                            </w:pPr>
                            <w:r w:rsidRPr="002318F6">
                              <w:rPr>
                                <w:b/>
                                <w:bCs/>
                                <w:color w:val="0D0D0D" w:themeColor="text1" w:themeTint="F2"/>
                                <w:sz w:val="24"/>
                                <w:szCs w:val="24"/>
                              </w:rPr>
                              <w:t>01553 668712</w:t>
                            </w:r>
                            <w:r>
                              <w:rPr>
                                <w:b/>
                                <w:bCs/>
                                <w:color w:val="0D0D0D" w:themeColor="text1" w:themeTint="F2"/>
                                <w:sz w:val="24"/>
                                <w:szCs w:val="24"/>
                              </w:rPr>
                              <w:t xml:space="preserve">   </w:t>
                            </w:r>
                            <w:r w:rsidRPr="002318F6">
                              <w:rPr>
                                <w:b/>
                                <w:bCs/>
                                <w:color w:val="0D0D0D" w:themeColor="text1" w:themeTint="F2"/>
                                <w:sz w:val="24"/>
                                <w:szCs w:val="24"/>
                              </w:rPr>
                              <w:t>Monday to Friday 9 – 5pm</w:t>
                            </w:r>
                          </w:p>
                          <w:p w14:paraId="21C19F34" w14:textId="2A2ADE8E" w:rsidR="004D749F" w:rsidRPr="005B0F47" w:rsidRDefault="004D749F" w:rsidP="004D749F">
                            <w:pPr>
                              <w:rPr>
                                <w:b/>
                                <w:bCs/>
                                <w:color w:val="0D0D0D" w:themeColor="text1" w:themeTint="F2"/>
                                <w:sz w:val="24"/>
                                <w:szCs w:val="24"/>
                              </w:rPr>
                            </w:pPr>
                            <w:r w:rsidRPr="005B0F47">
                              <w:rPr>
                                <w:b/>
                                <w:bCs/>
                                <w:color w:val="0D0D0D" w:themeColor="text1" w:themeTint="F2"/>
                                <w:sz w:val="24"/>
                                <w:szCs w:val="24"/>
                              </w:rPr>
                              <w:t xml:space="preserve">Or email us on </w:t>
                            </w:r>
                            <w:bookmarkStart w:id="0" w:name="_Hlk235707821"/>
                            <w:r w:rsidR="00637AAD" w:rsidRPr="00E01713">
                              <w:rPr>
                                <w:rFonts w:ascii="Aptos" w:eastAsia="Aptos" w:hAnsi="Aptos" w:cs="Times New Roman"/>
                                <w:b/>
                                <w:bCs/>
                                <w:color w:val="FF0000"/>
                                <w:kern w:val="2"/>
                                <w:sz w:val="24"/>
                                <w:szCs w:val="24"/>
                                <w14:ligatures w14:val="standardContextual"/>
                              </w:rPr>
                              <w:fldChar w:fldCharType="begin"/>
                            </w:r>
                            <w:r w:rsidR="00637AAD" w:rsidRPr="00E01713">
                              <w:rPr>
                                <w:rFonts w:ascii="Aptos" w:eastAsia="Aptos" w:hAnsi="Aptos" w:cs="Times New Roman"/>
                                <w:b/>
                                <w:bCs/>
                                <w:color w:val="FF0000"/>
                                <w:kern w:val="2"/>
                                <w:sz w:val="24"/>
                                <w:szCs w:val="24"/>
                                <w14:ligatures w14:val="standardContextual"/>
                              </w:rPr>
                              <w:instrText>HYPERLINK "mailto:eec.nds@nhs.net"</w:instrText>
                            </w:r>
                            <w:r w:rsidR="00637AAD" w:rsidRPr="00E01713">
                              <w:rPr>
                                <w:rFonts w:ascii="Aptos" w:eastAsia="Aptos" w:hAnsi="Aptos" w:cs="Times New Roman"/>
                                <w:b/>
                                <w:bCs/>
                                <w:color w:val="FF0000"/>
                                <w:kern w:val="2"/>
                                <w:sz w:val="24"/>
                                <w:szCs w:val="24"/>
                                <w14:ligatures w14:val="standardContextual"/>
                              </w:rPr>
                              <w:fldChar w:fldCharType="separate"/>
                            </w:r>
                            <w:r w:rsidR="00637AAD" w:rsidRPr="00E01713">
                              <w:rPr>
                                <w:rFonts w:ascii="Aptos" w:eastAsia="Aptos" w:hAnsi="Aptos" w:cs="Times New Roman"/>
                                <w:b/>
                                <w:bCs/>
                                <w:color w:val="467886"/>
                                <w:kern w:val="2"/>
                                <w:sz w:val="24"/>
                                <w:szCs w:val="24"/>
                                <w14:ligatures w14:val="standardContextual"/>
                              </w:rPr>
                              <w:t>eec.nds@nhs.net</w:t>
                            </w:r>
                            <w:r w:rsidR="00637AAD" w:rsidRPr="00E01713">
                              <w:rPr>
                                <w:rFonts w:ascii="Aptos" w:eastAsia="Aptos" w:hAnsi="Aptos" w:cs="Times New Roman"/>
                                <w:b/>
                                <w:bCs/>
                                <w:color w:val="FF0000"/>
                                <w:kern w:val="2"/>
                                <w:sz w:val="24"/>
                                <w:szCs w:val="24"/>
                                <w14:ligatures w14:val="standardContextual"/>
                              </w:rPr>
                              <w:fldChar w:fldCharType="end"/>
                            </w:r>
                            <w:bookmarkEnd w:id="0"/>
                            <w:r w:rsidR="00637AAD">
                              <w:rPr>
                                <w:rFonts w:ascii="Aptos" w:eastAsia="Aptos" w:hAnsi="Aptos" w:cs="Times New Roman"/>
                                <w:b/>
                                <w:bCs/>
                                <w:color w:val="FF0000"/>
                                <w:kern w:val="2"/>
                                <w:sz w:val="24"/>
                                <w:szCs w:val="24"/>
                                <w14:ligatures w14:val="standardContextual"/>
                              </w:rPr>
                              <w:t xml:space="preserve"> </w:t>
                            </w:r>
                          </w:p>
                          <w:p w14:paraId="34CCE153" w14:textId="77777777" w:rsidR="004D749F" w:rsidRPr="0033367F" w:rsidRDefault="004D749F" w:rsidP="004D749F">
                            <w:pPr>
                              <w:rPr>
                                <w:b/>
                                <w:bCs/>
                                <w:color w:val="000000" w:themeColor="text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B95560" id="Rectangle: Rounded Corners 13" o:spid="_x0000_s1034" style="position:absolute;margin-left:389.55pt;margin-top:247.65pt;width:392.5pt;height:10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" fillcolor="#eee6f3 [660]" strokecolor="#593470 [1604]" strokeweight="1pt">
                <v:stroke joinstyle="miter"/>
                <v:textbox>
                  <w:txbxContent>
                    <w:p w14:paraId="1E895665" w14:textId="77777777" w:rsidR="004D749F" w:rsidRPr="002318F6" w:rsidRDefault="004D749F" w:rsidP="004D749F">
                      <w:pPr>
                        <w:rPr>
                          <w:b/>
                          <w:bCs/>
                          <w:color w:val="0D0D0D" w:themeColor="text1" w:themeTint="F2"/>
                          <w:sz w:val="24"/>
                          <w:szCs w:val="24"/>
                        </w:rPr>
                      </w:pPr>
                      <w:r w:rsidRPr="002318F6">
                        <w:rPr>
                          <w:b/>
                          <w:bCs/>
                          <w:color w:val="0D0D0D" w:themeColor="text1" w:themeTint="F2"/>
                          <w:sz w:val="24"/>
                          <w:szCs w:val="24"/>
                        </w:rPr>
                        <w:t>If you have any further questions prior to the assessment, please contact the admin team who will be happy to answer your questions:</w:t>
                      </w:r>
                    </w:p>
                    <w:p w14:paraId="15C42B66" w14:textId="77777777" w:rsidR="004D749F" w:rsidRPr="002318F6" w:rsidRDefault="004D749F" w:rsidP="004D749F">
                      <w:pPr>
                        <w:rPr>
                          <w:b/>
                          <w:bCs/>
                          <w:color w:val="0D0D0D" w:themeColor="text1" w:themeTint="F2"/>
                          <w:sz w:val="24"/>
                          <w:szCs w:val="24"/>
                        </w:rPr>
                      </w:pPr>
                      <w:r w:rsidRPr="002318F6">
                        <w:rPr>
                          <w:b/>
                          <w:bCs/>
                          <w:color w:val="0D0D0D" w:themeColor="text1" w:themeTint="F2"/>
                          <w:sz w:val="24"/>
                          <w:szCs w:val="24"/>
                        </w:rPr>
                        <w:t>01553 668712</w:t>
                      </w:r>
                      <w:r>
                        <w:rPr>
                          <w:b/>
                          <w:bCs/>
                          <w:color w:val="0D0D0D" w:themeColor="text1" w:themeTint="F2"/>
                          <w:sz w:val="24"/>
                          <w:szCs w:val="24"/>
                        </w:rPr>
                        <w:t xml:space="preserve">   </w:t>
                      </w:r>
                      <w:r w:rsidRPr="002318F6">
                        <w:rPr>
                          <w:b/>
                          <w:bCs/>
                          <w:color w:val="0D0D0D" w:themeColor="text1" w:themeTint="F2"/>
                          <w:sz w:val="24"/>
                          <w:szCs w:val="24"/>
                        </w:rPr>
                        <w:t>Monday to Friday 9 – 5pm</w:t>
                      </w:r>
                    </w:p>
                    <w:p w14:paraId="21C19F34" w14:textId="2A2ADE8E" w:rsidR="004D749F" w:rsidRPr="005B0F47" w:rsidRDefault="004D749F" w:rsidP="004D749F">
                      <w:pPr>
                        <w:rPr>
                          <w:b/>
                          <w:bCs/>
                          <w:color w:val="0D0D0D" w:themeColor="text1" w:themeTint="F2"/>
                          <w:sz w:val="24"/>
                          <w:szCs w:val="24"/>
                        </w:rPr>
                      </w:pPr>
                      <w:r w:rsidRPr="005B0F47">
                        <w:rPr>
                          <w:b/>
                          <w:bCs/>
                          <w:color w:val="0D0D0D" w:themeColor="text1" w:themeTint="F2"/>
                          <w:sz w:val="24"/>
                          <w:szCs w:val="24"/>
                        </w:rPr>
                        <w:t xml:space="preserve">Or email us on </w:t>
                      </w:r>
                      <w:bookmarkStart w:id="1" w:name="_Hlk235707821"/>
                      <w:r w:rsidR="00637AAD" w:rsidRPr="00E01713">
                        <w:rPr>
                          <w:rFonts w:ascii="Aptos" w:eastAsia="Aptos" w:hAnsi="Aptos" w:cs="Times New Roman"/>
                          <w:b/>
                          <w:bCs/>
                          <w:color w:val="FF0000"/>
                          <w:kern w:val="2"/>
                          <w:sz w:val="24"/>
                          <w:szCs w:val="24"/>
                          <w14:ligatures w14:val="standardContextual"/>
                        </w:rPr>
                        <w:fldChar w:fldCharType="begin"/>
                      </w:r>
                      <w:r w:rsidR="00637AAD" w:rsidRPr="00E01713">
                        <w:rPr>
                          <w:rFonts w:ascii="Aptos" w:eastAsia="Aptos" w:hAnsi="Aptos" w:cs="Times New Roman"/>
                          <w:b/>
                          <w:bCs/>
                          <w:color w:val="FF0000"/>
                          <w:kern w:val="2"/>
                          <w:sz w:val="24"/>
                          <w:szCs w:val="24"/>
                          <w14:ligatures w14:val="standardContextual"/>
                        </w:rPr>
                        <w:instrText>HYPERLINK "mailto:eec.nds@nhs.net"</w:instrText>
                      </w:r>
                      <w:r w:rsidR="00637AAD" w:rsidRPr="00E01713">
                        <w:rPr>
                          <w:rFonts w:ascii="Aptos" w:eastAsia="Aptos" w:hAnsi="Aptos" w:cs="Times New Roman"/>
                          <w:b/>
                          <w:bCs/>
                          <w:color w:val="FF0000"/>
                          <w:kern w:val="2"/>
                          <w:sz w:val="24"/>
                          <w:szCs w:val="24"/>
                          <w14:ligatures w14:val="standardContextual"/>
                        </w:rPr>
                        <w:fldChar w:fldCharType="separate"/>
                      </w:r>
                      <w:r w:rsidR="00637AAD" w:rsidRPr="00E01713">
                        <w:rPr>
                          <w:rFonts w:ascii="Aptos" w:eastAsia="Aptos" w:hAnsi="Aptos" w:cs="Times New Roman"/>
                          <w:b/>
                          <w:bCs/>
                          <w:color w:val="467886"/>
                          <w:kern w:val="2"/>
                          <w:sz w:val="24"/>
                          <w:szCs w:val="24"/>
                          <w14:ligatures w14:val="standardContextual"/>
                        </w:rPr>
                        <w:t>eec.nds@nhs.net</w:t>
                      </w:r>
                      <w:r w:rsidR="00637AAD" w:rsidRPr="00E01713">
                        <w:rPr>
                          <w:rFonts w:ascii="Aptos" w:eastAsia="Aptos" w:hAnsi="Aptos" w:cs="Times New Roman"/>
                          <w:b/>
                          <w:bCs/>
                          <w:color w:val="FF0000"/>
                          <w:kern w:val="2"/>
                          <w:sz w:val="24"/>
                          <w:szCs w:val="24"/>
                          <w14:ligatures w14:val="standardContextual"/>
                        </w:rPr>
                        <w:fldChar w:fldCharType="end"/>
                      </w:r>
                      <w:bookmarkEnd w:id="1"/>
                      <w:r w:rsidR="00637AAD">
                        <w:rPr>
                          <w:rFonts w:ascii="Aptos" w:eastAsia="Aptos" w:hAnsi="Aptos" w:cs="Times New Roman"/>
                          <w:b/>
                          <w:bCs/>
                          <w:color w:val="FF0000"/>
                          <w:kern w:val="2"/>
                          <w:sz w:val="24"/>
                          <w:szCs w:val="24"/>
                          <w14:ligatures w14:val="standardContextual"/>
                        </w:rPr>
                        <w:t xml:space="preserve"> </w:t>
                      </w:r>
                    </w:p>
                    <w:p w14:paraId="34CCE153" w14:textId="77777777" w:rsidR="004D749F" w:rsidRPr="0033367F" w:rsidRDefault="004D749F" w:rsidP="004D749F">
                      <w:pPr>
                        <w:rPr>
                          <w:b/>
                          <w:bCs/>
                          <w:color w:val="000000" w:themeColor="text1"/>
                          <w:sz w:val="24"/>
                          <w:szCs w:val="24"/>
                        </w:rPr>
                      </w:pPr>
                    </w:p>
                  </w:txbxContent>
                </v:textbox>
              </v:roundrect>
            </w:pict>
          </mc:Fallback>
        </mc:AlternateContent>
      </w:r>
    </w:p>
    <w:sectPr w:rsidR="0014309D" w:rsidRPr="00F65B41" w:rsidSect="005B0F47">
      <w:headerReference w:type="default" r:id="rId11"/>
      <w:pgSz w:w="16838" w:h="11906" w:orient="landscape"/>
      <w:pgMar w:top="1134" w:right="962" w:bottom="1440" w:left="709" w:header="142" w:footer="708" w:gutter="0"/>
      <w:cols w:num="2" w:space="90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ED56E" w14:textId="77777777" w:rsidR="00FE58FC" w:rsidRDefault="00FE58FC" w:rsidP="00FE58FC">
      <w:pPr>
        <w:spacing w:after="0" w:line="240" w:lineRule="auto"/>
      </w:pPr>
      <w:r>
        <w:separator/>
      </w:r>
    </w:p>
  </w:endnote>
  <w:endnote w:type="continuationSeparator" w:id="0">
    <w:p w14:paraId="02E27667" w14:textId="77777777" w:rsidR="00FE58FC" w:rsidRDefault="00FE58FC" w:rsidP="00FE58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25C27" w14:textId="77777777" w:rsidR="00FE58FC" w:rsidRDefault="00FE58FC" w:rsidP="00FE58FC">
      <w:pPr>
        <w:spacing w:after="0" w:line="240" w:lineRule="auto"/>
      </w:pPr>
      <w:r>
        <w:separator/>
      </w:r>
    </w:p>
  </w:footnote>
  <w:footnote w:type="continuationSeparator" w:id="0">
    <w:p w14:paraId="316DAB3D" w14:textId="77777777" w:rsidR="00FE58FC" w:rsidRDefault="00FE58FC" w:rsidP="00FE58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04E4C" w14:textId="153DE6C1" w:rsidR="00E96E2C" w:rsidRPr="00055EEA" w:rsidRDefault="00637AAD" w:rsidP="0076770D">
    <w:pPr>
      <w:ind w:left="5040" w:right="-97" w:hanging="5040"/>
      <w:jc w:val="center"/>
      <w:rPr>
        <w:rFonts w:cs="Arial"/>
        <w:b/>
        <w:color w:val="7030A0"/>
        <w:sz w:val="56"/>
        <w:szCs w:val="56"/>
      </w:rPr>
    </w:pPr>
    <w:r>
      <w:rPr>
        <w:noProof/>
      </w:rPr>
      <w:drawing>
        <wp:anchor distT="0" distB="0" distL="114300" distR="114300" simplePos="0" relativeHeight="251659264" behindDoc="1" locked="0" layoutInCell="1" allowOverlap="1" wp14:anchorId="02CA268D" wp14:editId="518C1470">
          <wp:simplePos x="0" y="0"/>
          <wp:positionH relativeFrom="column">
            <wp:posOffset>616585</wp:posOffset>
          </wp:positionH>
          <wp:positionV relativeFrom="paragraph">
            <wp:posOffset>176530</wp:posOffset>
          </wp:positionV>
          <wp:extent cx="2507615" cy="844550"/>
          <wp:effectExtent l="0" t="0" r="6985" b="0"/>
          <wp:wrapThrough wrapText="bothSides">
            <wp:wrapPolygon edited="0">
              <wp:start x="15425" y="0"/>
              <wp:lineTo x="10994" y="7795"/>
              <wp:lineTo x="0" y="13155"/>
              <wp:lineTo x="0" y="18027"/>
              <wp:lineTo x="16245" y="20950"/>
              <wp:lineTo x="21496" y="20950"/>
              <wp:lineTo x="21496" y="0"/>
              <wp:lineTo x="15425" y="0"/>
            </wp:wrapPolygon>
          </wp:wrapThrough>
          <wp:docPr id="2096766763" name="Picture 1" descr="A black and white image of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and white image of word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07615" cy="844550"/>
                  </a:xfrm>
                  <a:prstGeom prst="rect">
                    <a:avLst/>
                  </a:prstGeom>
                  <a:noFill/>
                  <a:ln>
                    <a:noFill/>
                  </a:ln>
                </pic:spPr>
              </pic:pic>
            </a:graphicData>
          </a:graphic>
        </wp:anchor>
      </w:drawing>
    </w:r>
    <w:r w:rsidR="00FE58FC" w:rsidRPr="00055EEA">
      <w:rPr>
        <w:rFonts w:cs="Arial"/>
        <w:b/>
        <w:color w:val="7030A0"/>
        <w:sz w:val="56"/>
        <w:szCs w:val="56"/>
      </w:rPr>
      <w:t xml:space="preserve">Neurodevelopmental Service </w:t>
    </w:r>
  </w:p>
  <w:p w14:paraId="23BD6602" w14:textId="3848D999" w:rsidR="00FE58FC" w:rsidRPr="00055EEA" w:rsidRDefault="00F54751" w:rsidP="00E96E2C">
    <w:pPr>
      <w:ind w:left="5040" w:right="-97" w:hanging="720"/>
      <w:jc w:val="center"/>
      <w:rPr>
        <w:rFonts w:cs="Arial"/>
        <w:b/>
        <w:color w:val="7030A0"/>
      </w:rPr>
    </w:pPr>
    <w:r w:rsidRPr="00055EEA">
      <w:rPr>
        <w:rFonts w:cs="Arial"/>
        <w:b/>
        <w:color w:val="7030A0"/>
        <w:sz w:val="56"/>
        <w:szCs w:val="56"/>
      </w:rPr>
      <w:t>Cognitive Assessment Guide</w:t>
    </w:r>
  </w:p>
  <w:p w14:paraId="64E93E49" w14:textId="33FF1D7D" w:rsidR="00FE58FC" w:rsidRDefault="00FE58FC" w:rsidP="00FE58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C741A"/>
    <w:multiLevelType w:val="hybridMultilevel"/>
    <w:tmpl w:val="509C068C"/>
    <w:lvl w:ilvl="0" w:tplc="0C3481FA">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FC51009"/>
    <w:multiLevelType w:val="hybridMultilevel"/>
    <w:tmpl w:val="11B6C1F0"/>
    <w:lvl w:ilvl="0" w:tplc="E38E687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118659E"/>
    <w:multiLevelType w:val="hybridMultilevel"/>
    <w:tmpl w:val="CE9A69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09308844">
    <w:abstractNumId w:val="2"/>
  </w:num>
  <w:num w:numId="2" w16cid:durableId="539325137">
    <w:abstractNumId w:val="0"/>
  </w:num>
  <w:num w:numId="3" w16cid:durableId="19035594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1C3"/>
    <w:rsid w:val="000501C3"/>
    <w:rsid w:val="00053F31"/>
    <w:rsid w:val="00055EEA"/>
    <w:rsid w:val="000A5558"/>
    <w:rsid w:val="0014309D"/>
    <w:rsid w:val="00185470"/>
    <w:rsid w:val="001E4E8B"/>
    <w:rsid w:val="002318F6"/>
    <w:rsid w:val="0027100F"/>
    <w:rsid w:val="0033367F"/>
    <w:rsid w:val="00362089"/>
    <w:rsid w:val="00365B74"/>
    <w:rsid w:val="003D0E44"/>
    <w:rsid w:val="00443933"/>
    <w:rsid w:val="00457B2E"/>
    <w:rsid w:val="004D2922"/>
    <w:rsid w:val="004D749F"/>
    <w:rsid w:val="00543D16"/>
    <w:rsid w:val="005545DA"/>
    <w:rsid w:val="005B0F47"/>
    <w:rsid w:val="006324DD"/>
    <w:rsid w:val="00637AAD"/>
    <w:rsid w:val="006B0339"/>
    <w:rsid w:val="0075798E"/>
    <w:rsid w:val="0076770D"/>
    <w:rsid w:val="007E41E8"/>
    <w:rsid w:val="00932B42"/>
    <w:rsid w:val="009F3797"/>
    <w:rsid w:val="00A43021"/>
    <w:rsid w:val="00C362FA"/>
    <w:rsid w:val="00CA3028"/>
    <w:rsid w:val="00D53C12"/>
    <w:rsid w:val="00DC3C56"/>
    <w:rsid w:val="00E96E2C"/>
    <w:rsid w:val="00F1313B"/>
    <w:rsid w:val="00F41253"/>
    <w:rsid w:val="00F54751"/>
    <w:rsid w:val="00F65B41"/>
    <w:rsid w:val="00FE58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6AE8A2D"/>
  <w15:chartTrackingRefBased/>
  <w15:docId w15:val="{BAB4DEC8-AE89-4396-9E60-FDCFDC375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F3797"/>
    <w:pPr>
      <w:autoSpaceDE w:val="0"/>
      <w:autoSpaceDN w:val="0"/>
      <w:adjustRightInd w:val="0"/>
      <w:spacing w:after="0" w:line="240" w:lineRule="auto"/>
    </w:pPr>
    <w:rPr>
      <w:rFonts w:ascii="Lucida Sans" w:hAnsi="Lucida Sans" w:cs="Lucida Sans"/>
      <w:color w:val="000000"/>
      <w:sz w:val="24"/>
      <w:szCs w:val="24"/>
    </w:rPr>
  </w:style>
  <w:style w:type="paragraph" w:styleId="ListParagraph">
    <w:name w:val="List Paragraph"/>
    <w:basedOn w:val="Normal"/>
    <w:uiPriority w:val="34"/>
    <w:qFormat/>
    <w:rsid w:val="0014309D"/>
    <w:pPr>
      <w:ind w:left="720"/>
      <w:contextualSpacing/>
    </w:pPr>
  </w:style>
  <w:style w:type="paragraph" w:styleId="Header">
    <w:name w:val="header"/>
    <w:basedOn w:val="Normal"/>
    <w:link w:val="HeaderChar"/>
    <w:uiPriority w:val="99"/>
    <w:unhideWhenUsed/>
    <w:rsid w:val="00FE58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58FC"/>
  </w:style>
  <w:style w:type="paragraph" w:styleId="Footer">
    <w:name w:val="footer"/>
    <w:basedOn w:val="Normal"/>
    <w:link w:val="FooterChar"/>
    <w:uiPriority w:val="99"/>
    <w:unhideWhenUsed/>
    <w:rsid w:val="00FE58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58FC"/>
  </w:style>
  <w:style w:type="character" w:styleId="Hyperlink">
    <w:name w:val="Hyperlink"/>
    <w:basedOn w:val="DefaultParagraphFont"/>
    <w:uiPriority w:val="99"/>
    <w:unhideWhenUsed/>
    <w:rsid w:val="005B0F47"/>
    <w:rPr>
      <w:color w:val="69A020" w:themeColor="hyperlink"/>
      <w:u w:val="single"/>
    </w:rPr>
  </w:style>
  <w:style w:type="character" w:styleId="UnresolvedMention">
    <w:name w:val="Unresolved Mention"/>
    <w:basedOn w:val="DefaultParagraphFont"/>
    <w:uiPriority w:val="99"/>
    <w:semiHidden/>
    <w:unhideWhenUsed/>
    <w:rsid w:val="005B0F47"/>
    <w:rPr>
      <w:color w:val="605E5C"/>
      <w:shd w:val="clear" w:color="auto" w:fill="E1DFDD"/>
    </w:rPr>
  </w:style>
  <w:style w:type="paragraph" w:styleId="BodyText3">
    <w:name w:val="Body Text 3"/>
    <w:link w:val="BodyText3Char"/>
    <w:uiPriority w:val="99"/>
    <w:unhideWhenUsed/>
    <w:rsid w:val="00F54751"/>
    <w:pPr>
      <w:spacing w:before="20" w:after="200" w:line="360" w:lineRule="auto"/>
    </w:pPr>
    <w:rPr>
      <w:rFonts w:ascii="Lucida Sans" w:eastAsia="Times New Roman" w:hAnsi="Lucida Sans" w:cs="Times New Roman"/>
      <w:color w:val="000000"/>
      <w:kern w:val="28"/>
      <w:sz w:val="16"/>
      <w:szCs w:val="16"/>
      <w:lang w:eastAsia="en-GB"/>
      <w14:ligatures w14:val="standard"/>
      <w14:cntxtAlts/>
    </w:rPr>
  </w:style>
  <w:style w:type="character" w:customStyle="1" w:styleId="BodyText3Char">
    <w:name w:val="Body Text 3 Char"/>
    <w:basedOn w:val="DefaultParagraphFont"/>
    <w:link w:val="BodyText3"/>
    <w:uiPriority w:val="99"/>
    <w:rsid w:val="00F54751"/>
    <w:rPr>
      <w:rFonts w:ascii="Lucida Sans" w:eastAsia="Times New Roman" w:hAnsi="Lucida Sans" w:cs="Times New Roman"/>
      <w:color w:val="000000"/>
      <w:kern w:val="28"/>
      <w:sz w:val="16"/>
      <w:szCs w:val="16"/>
      <w:lang w:eastAsia="en-GB"/>
      <w14:ligatures w14:val="standard"/>
      <w14:cntxtAlts/>
    </w:rPr>
  </w:style>
  <w:style w:type="paragraph" w:styleId="Revision">
    <w:name w:val="Revision"/>
    <w:hidden/>
    <w:uiPriority w:val="99"/>
    <w:semiHidden/>
    <w:rsid w:val="0027100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Violet">
      <a:dk1>
        <a:sysClr val="windowText" lastClr="000000"/>
      </a:dk1>
      <a:lt1>
        <a:sysClr val="window" lastClr="FFFFFF"/>
      </a:lt1>
      <a:dk2>
        <a:srgbClr val="373545"/>
      </a:dk2>
      <a:lt2>
        <a:srgbClr val="DCD8DC"/>
      </a:lt2>
      <a:accent1>
        <a:srgbClr val="AD84C6"/>
      </a:accent1>
      <a:accent2>
        <a:srgbClr val="8784C7"/>
      </a:accent2>
      <a:accent3>
        <a:srgbClr val="5D739A"/>
      </a:accent3>
      <a:accent4>
        <a:srgbClr val="6997AF"/>
      </a:accent4>
      <a:accent5>
        <a:srgbClr val="84ACB6"/>
      </a:accent5>
      <a:accent6>
        <a:srgbClr val="6F8183"/>
      </a:accent6>
      <a:hlink>
        <a:srgbClr val="69A020"/>
      </a:hlink>
      <a:folHlink>
        <a:srgbClr val="8C8C8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B2CDA03664D4A4A9A8433A98F482C80" ma:contentTypeVersion="3" ma:contentTypeDescription="Create a new document." ma:contentTypeScope="" ma:versionID="a3d8ece59109e33d24faaa77b998907e">
  <xsd:schema xmlns:xsd="http://www.w3.org/2001/XMLSchema" xmlns:xs="http://www.w3.org/2001/XMLSchema" xmlns:p="http://schemas.microsoft.com/office/2006/metadata/properties" xmlns:ns3="cab5fe48-8c45-4101-b601-564565cead37" targetNamespace="http://schemas.microsoft.com/office/2006/metadata/properties" ma:root="true" ma:fieldsID="1831e8a3e08651bd0683b14c80afeeb3" ns3:_="">
    <xsd:import namespace="cab5fe48-8c45-4101-b601-564565cead37"/>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b5fe48-8c45-4101-b601-564565cead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80B883-C5DD-487E-A69E-B5D8CDC77281}">
  <ds:schemaRefs>
    <ds:schemaRef ds:uri="http://schemas.openxmlformats.org/officeDocument/2006/bibliography"/>
  </ds:schemaRefs>
</ds:datastoreItem>
</file>

<file path=customXml/itemProps2.xml><?xml version="1.0" encoding="utf-8"?>
<ds:datastoreItem xmlns:ds="http://schemas.openxmlformats.org/officeDocument/2006/customXml" ds:itemID="{310ACE4E-12EF-4BC4-842D-CF0FC1BC00F0}">
  <ds:schemaRefs>
    <ds:schemaRef ds:uri="http://schemas.microsoft.com/office/2006/documentManagement/types"/>
    <ds:schemaRef ds:uri="http://www.w3.org/XML/1998/namespace"/>
    <ds:schemaRef ds:uri="http://purl.org/dc/dcmitype/"/>
    <ds:schemaRef ds:uri="http://purl.org/dc/terms/"/>
    <ds:schemaRef ds:uri="http://purl.org/dc/elements/1.1/"/>
    <ds:schemaRef ds:uri="http://schemas.openxmlformats.org/package/2006/metadata/core-properties"/>
    <ds:schemaRef ds:uri="http://schemas.microsoft.com/office/2006/metadata/properties"/>
    <ds:schemaRef ds:uri="http://schemas.microsoft.com/office/infopath/2007/PartnerControls"/>
    <ds:schemaRef ds:uri="cab5fe48-8c45-4101-b601-564565cead37"/>
  </ds:schemaRefs>
</ds:datastoreItem>
</file>

<file path=customXml/itemProps3.xml><?xml version="1.0" encoding="utf-8"?>
<ds:datastoreItem xmlns:ds="http://schemas.openxmlformats.org/officeDocument/2006/customXml" ds:itemID="{56058094-A454-4732-BECB-6BADCFAB0F5C}">
  <ds:schemaRefs>
    <ds:schemaRef ds:uri="http://schemas.microsoft.com/sharepoint/v3/contenttype/forms"/>
  </ds:schemaRefs>
</ds:datastoreItem>
</file>

<file path=customXml/itemProps4.xml><?xml version="1.0" encoding="utf-8"?>
<ds:datastoreItem xmlns:ds="http://schemas.openxmlformats.org/officeDocument/2006/customXml" ds:itemID="{8ACC34D5-1905-4F00-BA11-9B5074735A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b5fe48-8c45-4101-b601-564565cead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5</Words>
  <Characters>33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Davison Adele</dc:creator>
  <cp:keywords/>
  <dc:description/>
  <cp:lastModifiedBy>JORDAN, Oonagh (EAST OF ENGLAND COMMUNITY HEALTH AND CARE NHS TRUST - RY3)</cp:lastModifiedBy>
  <cp:revision>3</cp:revision>
  <dcterms:created xsi:type="dcterms:W3CDTF">2023-09-07T14:57:00Z</dcterms:created>
  <dcterms:modified xsi:type="dcterms:W3CDTF">2026-07-23T13:34:00Z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0x0101008B2CDA03664D4A4A9A8433A98F482C80</vt:lpwstr>
  </property>
</Properties>
</file>